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436F45A0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</w:t>
      </w:r>
      <w:r w:rsidR="00514E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358212E" w14:textId="0360BC35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67616F36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14.9.2021.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443C2325" w:rsidR="0060492C" w:rsidRPr="00514E66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elektroničku 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14.9.2021.</w:t>
      </w:r>
      <w:r w:rsidR="006B209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314D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 w:rsidR="000E30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elektroničkim putem (e-mailom)</w:t>
      </w:r>
      <w:r w:rsidR="000E30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12:00</w:t>
      </w:r>
      <w:r w:rsidR="000E30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18:00 sati.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77905168" w:rsidR="00F937EB" w:rsidRPr="007645EA" w:rsidRDefault="0095233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83614866"/>
      <w:r w:rsidRP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</w:t>
      </w:r>
      <w:r w:rsidR="001D7FA6" w:rsidRP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 w:rsidRP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D7FA6" w:rsidRP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CF0DAA" w:rsidRP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14E66" w:rsidRP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odbora </w:t>
      </w:r>
    </w:p>
    <w:p w14:paraId="2730450B" w14:textId="5A560D8C" w:rsidR="00CF0DAA" w:rsidRPr="007645EA" w:rsidRDefault="00CF0DAA" w:rsidP="00CF0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5E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Utvrđivanje Prijedlog Statutarne  Odluke o </w:t>
      </w:r>
      <w:bookmarkStart w:id="1" w:name="_Hlk82508102"/>
      <w:r w:rsidRPr="007645E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II. izmjenama i dopunama Statuta </w:t>
      </w:r>
    </w:p>
    <w:p w14:paraId="158562BB" w14:textId="300AC61A" w:rsidR="00F93810" w:rsidRPr="007645EA" w:rsidRDefault="00CF0DAA" w:rsidP="00CF0DAA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5E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Osnovne škole „Braća Radić“ Koprivnica</w:t>
      </w:r>
    </w:p>
    <w:bookmarkEnd w:id="1"/>
    <w:p w14:paraId="49BF6986" w14:textId="4343DAC7" w:rsidR="00CF0DAA" w:rsidRPr="007645EA" w:rsidRDefault="00CF0DAA" w:rsidP="00CF0DA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zapošljavanje učitelja vjeronauka Ivana Golubića</w:t>
      </w:r>
    </w:p>
    <w:p w14:paraId="1D2CE16E" w14:textId="59E8048D" w:rsidR="00CF0DAA" w:rsidRPr="007645EA" w:rsidRDefault="00CF0DAA" w:rsidP="00CF0DA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bookmarkEnd w:id="0"/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77393" w14:textId="0C49A77F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AB657E" w14:textId="5651CD48" w:rsidR="00CF0DAA" w:rsidRPr="004A49FF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49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Napomena:</w:t>
      </w:r>
    </w:p>
    <w:p w14:paraId="1B3D2983" w14:textId="146E3EB7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8A7D4" w14:textId="67E2BE9B" w:rsidR="00CF0DAA" w:rsidRPr="0095233B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1. Dnevnog reda</w:t>
      </w:r>
    </w:p>
    <w:p w14:paraId="00B735F3" w14:textId="77777777" w:rsidR="0095233B" w:rsidRPr="0095233B" w:rsidRDefault="0095233B" w:rsidP="00CF0D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bookmarkStart w:id="2" w:name="_Hlk83614892"/>
    </w:p>
    <w:p w14:paraId="43F2672B" w14:textId="412A27CF" w:rsidR="0095233B" w:rsidRPr="0095233B" w:rsidRDefault="0095233B" w:rsidP="00CF0D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5233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Molimo Vas za  suglasnost na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zapsinik s prethodne 9. sjednice Školskog odbora. </w:t>
      </w:r>
      <w:r w:rsidRPr="0095233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bookmarkEnd w:id="2"/>
    <w:p w14:paraId="244B9826" w14:textId="0318B513" w:rsidR="0095233B" w:rsidRPr="0095233B" w:rsidRDefault="0095233B" w:rsidP="00CF0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E74BC4" w14:textId="2FEFB9A9" w:rsidR="0095233B" w:rsidRPr="0095233B" w:rsidRDefault="0095233B" w:rsidP="00CF0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Točka 2. Dnevnog reda </w:t>
      </w:r>
    </w:p>
    <w:p w14:paraId="45C94BA1" w14:textId="56674BC2" w:rsidR="00B82512" w:rsidRDefault="00B82512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B9DD0D" w14:textId="77777777" w:rsidR="00B82512" w:rsidRPr="008E62B0" w:rsidRDefault="00B82512" w:rsidP="00B8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83615144"/>
      <w:r w:rsidRPr="008E62B0">
        <w:rPr>
          <w:rFonts w:ascii="Times New Roman" w:eastAsia="Times New Roman" w:hAnsi="Times New Roman" w:cs="Times New Roman"/>
          <w:sz w:val="24"/>
          <w:szCs w:val="24"/>
          <w:lang w:eastAsia="hr-HR"/>
        </w:rPr>
        <w:t>Uredbom o dopunama Zakona o odgoju i obrazovanju u osnovnoj i srednjoj školi („Narodne novine“ broj 64/20) bilo je samo dopuna vezanih uz proglašenje epidemije bolesti COVID-19 uzrokovane virusom SARS-CoV-2 u Republici Hrvatskoj za školsku godinu 2019./2020., tako da po tom pitanju nije bilo izmjena i dopuna Statuta.</w:t>
      </w:r>
    </w:p>
    <w:p w14:paraId="066202C2" w14:textId="77777777" w:rsidR="00B82512" w:rsidRPr="008E62B0" w:rsidRDefault="00B82512" w:rsidP="00B8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108771" w14:textId="77777777" w:rsidR="00B82512" w:rsidRDefault="00B82512" w:rsidP="00B8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izmjenama, mijenjaju se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člancima </w:t>
      </w:r>
      <w:r w:rsidRPr="00800C11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00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72</w:t>
      </w:r>
      <w:r w:rsidRPr="00800C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</w:t>
      </w:r>
      <w:r w:rsidRPr="008E6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koje je potrebna suglasnost Školskog odbora, odnosno Osnivača, </w:t>
      </w:r>
      <w:r w:rsidRPr="00E345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radi lakše operativnosti i zakonitosti </w:t>
      </w:r>
      <w:r w:rsidRPr="008E6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jednostavne nabave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Osnovnoj školi „Braća Radić“ Koprivnica. </w:t>
      </w:r>
    </w:p>
    <w:p w14:paraId="0A28F862" w14:textId="77777777" w:rsidR="00B82512" w:rsidRDefault="00B82512" w:rsidP="00B8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CD84AB" w14:textId="77777777" w:rsidR="00B82512" w:rsidRDefault="00B82512" w:rsidP="00B8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</w:t>
      </w:r>
      <w:r w:rsidRPr="00800C1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00C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Pravilnik o radu, dodan je i Pravilnik o načinu i postupku zapošljavanja kojim se propisuje zasnivanje i prestanak radnog odnosa, prava i obveze iz radnog odnosa te druga pitanja u svezi s radnim odnosima radnika Škole.</w:t>
      </w:r>
    </w:p>
    <w:p w14:paraId="47676F62" w14:textId="77777777" w:rsidR="00B82512" w:rsidRDefault="00B82512" w:rsidP="00B8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28E594" w14:textId="46E25B6F" w:rsidR="00B82512" w:rsidRDefault="00B82512" w:rsidP="004A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3BD4">
        <w:rPr>
          <w:rFonts w:ascii="Times New Roman" w:eastAsia="Times New Roman" w:hAnsi="Times New Roman" w:cs="Times New Roman"/>
          <w:sz w:val="24"/>
          <w:szCs w:val="24"/>
          <w:lang w:eastAsia="hr-HR"/>
        </w:rPr>
        <w:t>Kod odredbe o ostvarivanju dobiti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članak </w:t>
      </w:r>
      <w:r w:rsidRPr="00322CB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50. „</w:t>
      </w:r>
      <w:r w:rsidRPr="00F13BD4">
        <w:rPr>
          <w:rFonts w:ascii="Times New Roman" w:eastAsia="Times New Roman" w:hAnsi="Times New Roman" w:cs="Times New Roman"/>
          <w:sz w:val="24"/>
          <w:szCs w:val="24"/>
          <w:lang w:eastAsia="hr-HR"/>
        </w:rPr>
        <w:t>Ako u obavljanju svoje djelatnosti škola ostvari dobit, ostvarena se dobit upotrebljava za obavljanje i razvoj svoje djelatnosti u skladu s aktom o osnivanju, Statutom i općim aktima Osnivača.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“, odnosno promijenjena je formulacija te je dodan Statut i opći akti Osnivača.</w:t>
      </w:r>
    </w:p>
    <w:p w14:paraId="74DA8EE8" w14:textId="7FA95576" w:rsidR="00B82512" w:rsidRDefault="00B82512" w:rsidP="00B8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408163" w14:textId="0E6FF89F" w:rsidR="00B82512" w:rsidRDefault="00B82512" w:rsidP="004A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98. Zakona o odgoju i obrazovanju u osnovnoj i srednjoj školi, Školski odbor donosi Statut uz prethodnu Suglasnost Osnivača. Ako je Školski odbor suglasan sa ovim Prijedlogom Statutarne Odluke  o izmjenama i dopunama Statuta</w:t>
      </w:r>
      <w:r w:rsidR="007645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bookmarkEnd w:id="3"/>
    <w:p w14:paraId="49FC5CF2" w14:textId="77777777" w:rsidR="00B82512" w:rsidRDefault="00B82512" w:rsidP="00B8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3DC15D" w14:textId="1D0A7FDE" w:rsidR="00B82512" w:rsidRPr="0095233B" w:rsidRDefault="00B82512" w:rsidP="00CF0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2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Točka </w:t>
      </w:r>
      <w:r w:rsidR="0095233B" w:rsidRPr="00952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952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Dnevnog reda </w:t>
      </w:r>
    </w:p>
    <w:p w14:paraId="36D82311" w14:textId="77777777" w:rsidR="0095233B" w:rsidRDefault="0095233B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23D5F" w14:textId="5CD9E990" w:rsidR="00B82512" w:rsidRDefault="00B82512" w:rsidP="004A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8361549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članka 107., stavka 11., podstavka 5. , radni odnos može se zasnovati ugovorom radom i bez natječaja kod zapošljavanja vjeroučitelja. </w:t>
      </w:r>
    </w:p>
    <w:p w14:paraId="2EE2201E" w14:textId="6CD06249" w:rsidR="00B82512" w:rsidRDefault="00B82512" w:rsidP="004A4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odlaska vjeroučitelja Miroslava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Burušića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mirovinu radno mjesto vjeroučitelja je ostalo upražnjeno s 1.9.2021. </w:t>
      </w:r>
    </w:p>
    <w:p w14:paraId="11578AF3" w14:textId="51DF6D1C" w:rsidR="00B82512" w:rsidRDefault="00B82512" w:rsidP="004A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„Braća Radić“ Koprivnica</w:t>
      </w:r>
      <w:r w:rsidR="00EF5B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zaprimila je dopis od </w:t>
      </w:r>
      <w:r w:rsidR="004A49FF">
        <w:rPr>
          <w:rFonts w:ascii="Times New Roman" w:eastAsia="Times New Roman" w:hAnsi="Times New Roman" w:cs="Times New Roman"/>
          <w:sz w:val="24"/>
          <w:szCs w:val="24"/>
          <w:lang w:eastAsia="hr-HR"/>
        </w:rPr>
        <w:t>Katehetskog</w:t>
      </w:r>
      <w:r w:rsidR="00EF5B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</w:t>
      </w:r>
      <w:r w:rsidR="004A49F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F5B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Varaždin kojim se </w:t>
      </w:r>
      <w:r w:rsidR="006C4D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upućuje Ivan Golubić na radno mjesto vjeroučitelja u Osnovnu školu „Braća Radić“ Koprivnica. </w:t>
      </w:r>
    </w:p>
    <w:p w14:paraId="75ADCF2F" w14:textId="09283C08" w:rsidR="004A49FF" w:rsidRPr="00CF0DAA" w:rsidRDefault="004A49FF" w:rsidP="004A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114. Zakona o odgoju i obrazovanju u osnovnoj i srednjoj školi ravnatelj moli suglasnost za zapošljavanje Ivana Golubića na radno mjesto vjeroučitelja na neodređeno puno radno vrijeme. Radni odnos se zasniva od 15.9.2021. godine. </w:t>
      </w:r>
    </w:p>
    <w:bookmarkEnd w:id="4"/>
    <w:p w14:paraId="3F3DC7AE" w14:textId="77777777" w:rsidR="00BC3563" w:rsidRPr="00BC3563" w:rsidRDefault="00BC3563" w:rsidP="00BC3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5F933122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GoBack"/>
    </w:p>
    <w:bookmarkEnd w:id="5"/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BEB7" w14:textId="77777777" w:rsidR="00281D82" w:rsidRDefault="00281D82">
      <w:pPr>
        <w:spacing w:after="0" w:line="240" w:lineRule="auto"/>
      </w:pPr>
      <w:r>
        <w:separator/>
      </w:r>
    </w:p>
  </w:endnote>
  <w:endnote w:type="continuationSeparator" w:id="0">
    <w:p w14:paraId="5157095D" w14:textId="77777777" w:rsidR="00281D82" w:rsidRDefault="0028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281D8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281D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9C63" w14:textId="77777777" w:rsidR="00281D82" w:rsidRDefault="00281D82">
      <w:pPr>
        <w:spacing w:after="0" w:line="240" w:lineRule="auto"/>
      </w:pPr>
      <w:r>
        <w:separator/>
      </w:r>
    </w:p>
  </w:footnote>
  <w:footnote w:type="continuationSeparator" w:id="0">
    <w:p w14:paraId="1D39A48E" w14:textId="77777777" w:rsidR="00281D82" w:rsidRDefault="0028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19"/>
  </w:num>
  <w:num w:numId="18">
    <w:abstractNumId w:val="18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7F9C"/>
    <w:rsid w:val="0004021E"/>
    <w:rsid w:val="00051E83"/>
    <w:rsid w:val="00077921"/>
    <w:rsid w:val="000801AF"/>
    <w:rsid w:val="000846A6"/>
    <w:rsid w:val="000A3A65"/>
    <w:rsid w:val="000A5519"/>
    <w:rsid w:val="000B3464"/>
    <w:rsid w:val="000C5A9C"/>
    <w:rsid w:val="000D163A"/>
    <w:rsid w:val="000D2C50"/>
    <w:rsid w:val="000E30A1"/>
    <w:rsid w:val="00102809"/>
    <w:rsid w:val="00103535"/>
    <w:rsid w:val="00110B32"/>
    <w:rsid w:val="00122301"/>
    <w:rsid w:val="0013528A"/>
    <w:rsid w:val="00154BAA"/>
    <w:rsid w:val="00154E3F"/>
    <w:rsid w:val="00165729"/>
    <w:rsid w:val="0017622A"/>
    <w:rsid w:val="00194956"/>
    <w:rsid w:val="001C0A31"/>
    <w:rsid w:val="001C4451"/>
    <w:rsid w:val="001D7FA6"/>
    <w:rsid w:val="001E40FD"/>
    <w:rsid w:val="001F0979"/>
    <w:rsid w:val="002014AC"/>
    <w:rsid w:val="00224C73"/>
    <w:rsid w:val="00243A2A"/>
    <w:rsid w:val="0024468B"/>
    <w:rsid w:val="0025764F"/>
    <w:rsid w:val="002640A6"/>
    <w:rsid w:val="00265710"/>
    <w:rsid w:val="00267A71"/>
    <w:rsid w:val="00272E42"/>
    <w:rsid w:val="00276EA3"/>
    <w:rsid w:val="00281D82"/>
    <w:rsid w:val="0029484A"/>
    <w:rsid w:val="00297F38"/>
    <w:rsid w:val="002A3792"/>
    <w:rsid w:val="002A4A2A"/>
    <w:rsid w:val="002C2962"/>
    <w:rsid w:val="002C445E"/>
    <w:rsid w:val="00302FEF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D7A35"/>
    <w:rsid w:val="003F611F"/>
    <w:rsid w:val="00407FA5"/>
    <w:rsid w:val="00441802"/>
    <w:rsid w:val="004843A7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72531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C4D86"/>
    <w:rsid w:val="006F13AF"/>
    <w:rsid w:val="00716527"/>
    <w:rsid w:val="00716808"/>
    <w:rsid w:val="00742080"/>
    <w:rsid w:val="00756E78"/>
    <w:rsid w:val="00762DF6"/>
    <w:rsid w:val="007645EA"/>
    <w:rsid w:val="00790A12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C3337"/>
    <w:rsid w:val="008D39C4"/>
    <w:rsid w:val="00917464"/>
    <w:rsid w:val="009231DB"/>
    <w:rsid w:val="00937A56"/>
    <w:rsid w:val="0095233B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36EC"/>
    <w:rsid w:val="00CD4017"/>
    <w:rsid w:val="00CF0DAA"/>
    <w:rsid w:val="00CF44C5"/>
    <w:rsid w:val="00D278E7"/>
    <w:rsid w:val="00D34F49"/>
    <w:rsid w:val="00D35817"/>
    <w:rsid w:val="00D41DC4"/>
    <w:rsid w:val="00D47D31"/>
    <w:rsid w:val="00D50E36"/>
    <w:rsid w:val="00D523C7"/>
    <w:rsid w:val="00D5489A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16A08"/>
    <w:rsid w:val="00E25FE3"/>
    <w:rsid w:val="00E3052D"/>
    <w:rsid w:val="00E32E9F"/>
    <w:rsid w:val="00E57D78"/>
    <w:rsid w:val="00E9496A"/>
    <w:rsid w:val="00E96421"/>
    <w:rsid w:val="00EA2216"/>
    <w:rsid w:val="00EB14B0"/>
    <w:rsid w:val="00EB6574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A5AD-733E-4039-9959-0B9E8919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7</cp:revision>
  <cp:lastPrinted>2021-09-14T12:01:00Z</cp:lastPrinted>
  <dcterms:created xsi:type="dcterms:W3CDTF">2021-09-14T07:56:00Z</dcterms:created>
  <dcterms:modified xsi:type="dcterms:W3CDTF">2021-09-27T04:29:00Z</dcterms:modified>
</cp:coreProperties>
</file>