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D822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.1.2024.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</w:t>
      </w:r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1.2024. (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E273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elektroničkim putem (emailom) u vremenskom periodu od 8:30 do 14:00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57.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odbiru najpovoljnije ponude u postupku nabave Raznih prehrambenih proizvoda za 2. polugodište šk. god. 2023./2024. 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najpovoljnije ponude u postupku nabave Kruha i krušnih proizvoda za 2. polugodište šk. god. 2023./2024. -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odabiru najpovoljnije ponude u postupku nabave Mes</w:t>
      </w:r>
      <w:r w:rsidR="00F90C4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mesn</w:t>
      </w:r>
      <w:r w:rsidR="00F90C4D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prerađevine za siječanj i veljaču školske godine 2023./2024</w:t>
      </w:r>
      <w:r w:rsidR="00F90C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00783" w:rsidRDefault="00500783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odabiru najpovoljnije ponude za nabavu Mlijeka i mliječnih proizvoda za 2. polugodište šk. god. 2023./2024. </w:t>
      </w:r>
    </w:p>
    <w:p w:rsidR="00E27317" w:rsidRDefault="00E2731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Molimo Vas da se očitujete u navedenom vremenskom razdoblju o svim točkama Dnevnog reda: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P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Molimo da Verificirate Zapisnik s prethodne 56. i 57. sjednice Školskoga odbora 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P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Osnovna škola „Braća Radić“ Koprivnica </w:t>
      </w:r>
      <w:r w:rsidR="001043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uputila je Poziv za dostavu ponuda </w:t>
      </w:r>
      <w:r w:rsidRPr="00D8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nabavu Raznih prehrambenih proizvoda za 2. polugodište šk. god. 2023./2024. </w:t>
      </w:r>
    </w:p>
    <w:p w:rsidR="00D82243" w:rsidRPr="00D82243" w:rsidRDefault="00D82243" w:rsidP="00D82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Pr="00D82243" w:rsidRDefault="00D82243" w:rsidP="00D822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nabave je nabava Raznih prehrambeni</w:t>
      </w:r>
      <w:r w:rsidR="001E2E53">
        <w:rPr>
          <w:rFonts w:ascii="Times New Roman" w:eastAsia="Times New Roman" w:hAnsi="Times New Roman" w:cs="Times New Roman"/>
          <w:sz w:val="24"/>
          <w:szCs w:val="24"/>
          <w:lang w:eastAsia="hr-HR"/>
        </w:rPr>
        <w:t>h</w:t>
      </w: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proizvoda za 2. polugodište šk. god. 2023./2024. procijenjene vrijednosti nabave 16.000,00 eura i to:</w:t>
      </w:r>
    </w:p>
    <w:p w:rsidR="00D82243" w:rsidRPr="00D82243" w:rsidRDefault="00D82243" w:rsidP="00D8224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za grupu A – juhe i začini, procijenjena vrijednost nabave iznosi = 4.600,00 eura (bez PDV-a)</w:t>
      </w:r>
    </w:p>
    <w:p w:rsidR="00D82243" w:rsidRPr="00D82243" w:rsidRDefault="00D82243" w:rsidP="00D8224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za grupu B – brašna, proizvodi od žitarica i tjestenine, procijenjena vrijednost nabave iznosi = 4.000,00 eura (bez PDV-a)</w:t>
      </w:r>
    </w:p>
    <w:p w:rsidR="00D82243" w:rsidRPr="00D82243" w:rsidRDefault="00D82243" w:rsidP="00D8224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grupu C – namazi, napici i žitarice za doručak,  procijenjena vrijednost nabave iznosi = 4.100,00 eura  (bez PDV-a)</w:t>
      </w:r>
    </w:p>
    <w:p w:rsidR="00D82243" w:rsidRPr="00D82243" w:rsidRDefault="00D82243" w:rsidP="00D8224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za grupu D-sokovi, procijenjena vrijednost nabave iznosi =1.300,00 eura (bez PDV-a)-</w:t>
      </w:r>
    </w:p>
    <w:p w:rsidR="00D82243" w:rsidRPr="00D82243" w:rsidRDefault="00D82243" w:rsidP="00D8224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za grupu E-smrznute slastice, procijenjena vrijednost nabave iznosi=1.500,00 eura (bez PDV-a)</w:t>
      </w:r>
    </w:p>
    <w:p w:rsidR="00D82243" w:rsidRDefault="00D82243" w:rsidP="00D8224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>za grupu F– riblje konzerve,  procijenjena vrijednost nabave iznosi = 500,00 eura (bez PDV-a)</w:t>
      </w:r>
    </w:p>
    <w:p w:rsidR="00D82243" w:rsidRDefault="00D82243" w:rsidP="00D267DF">
      <w:pPr>
        <w:autoSpaceDE w:val="0"/>
        <w:autoSpaceDN w:val="0"/>
        <w:adjustRightInd w:val="0"/>
        <w:spacing w:after="0" w:line="276" w:lineRule="auto"/>
        <w:ind w:left="705" w:hanging="705"/>
        <w:rPr>
          <w:rFonts w:ascii="Times New Roman" w:eastAsia="Calibri" w:hAnsi="Times New Roman"/>
          <w:sz w:val="24"/>
          <w:szCs w:val="24"/>
        </w:rPr>
      </w:pPr>
      <w:r w:rsidRPr="00D82243">
        <w:rPr>
          <w:rFonts w:ascii="Times New Roman" w:eastAsia="Calibri" w:hAnsi="Times New Roman"/>
          <w:sz w:val="24"/>
          <w:szCs w:val="24"/>
        </w:rPr>
        <w:t>Postupak jednostavne nabave provodi se sukladno članku 4. Odluke o provođenju postupka jednostavne nabave u Osnovnoj školi „Braća Radić“ Koprivnica  koja je odobrena od strane odgovorne osobe naručitelja.</w:t>
      </w:r>
    </w:p>
    <w:p w:rsidR="00D82243" w:rsidRPr="00D82243" w:rsidRDefault="00D82243" w:rsidP="00D267DF">
      <w:pPr>
        <w:autoSpaceDE w:val="0"/>
        <w:autoSpaceDN w:val="0"/>
        <w:adjustRightInd w:val="0"/>
        <w:spacing w:after="0" w:line="276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Calibri" w:hAnsi="Times New Roman"/>
          <w:sz w:val="24"/>
          <w:szCs w:val="24"/>
        </w:rPr>
        <w:t>Jednostavna  nabava planirana je u Planu nabave za 2023. godinu, evidencijski broj nabave je:  23/23-JDN.</w:t>
      </w:r>
    </w:p>
    <w:p w:rsidR="00D82243" w:rsidRPr="00D82243" w:rsidRDefault="00D82243" w:rsidP="00D82243">
      <w:pPr>
        <w:autoSpaceDE w:val="0"/>
        <w:autoSpaceDN w:val="0"/>
        <w:adjustRightInd w:val="0"/>
        <w:spacing w:after="0" w:line="276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267DF" w:rsidP="00D822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Predlaže</w:t>
      </w:r>
      <w:r w:rsidR="00D82243" w:rsidRPr="00D56CE2">
        <w:rPr>
          <w:rFonts w:ascii="Times New Roman" w:hAnsi="Times New Roman"/>
          <w:b/>
          <w:sz w:val="24"/>
          <w:szCs w:val="24"/>
        </w:rPr>
        <w:t xml:space="preserve"> se Naručitelju Osnovnoj školi „Braća Radić“ Koprivnica da donese Odluku o odabiru ponude</w:t>
      </w:r>
      <w:r w:rsidR="00D82243">
        <w:rPr>
          <w:rFonts w:ascii="Times New Roman" w:hAnsi="Times New Roman"/>
          <w:b/>
          <w:sz w:val="24"/>
          <w:szCs w:val="24"/>
        </w:rPr>
        <w:t>:</w:t>
      </w:r>
    </w:p>
    <w:p w:rsidR="00D82243" w:rsidRP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t>za grupu A – juhe i začini ponudu od Podravka d.d., Ante Starčevića 32,  48 000 Koprivnica koja za grupu A- juhe i začini nudi cijenu ponude u iznosu od 4.063,94 eura bez PDV-a, ukupna cijena ponude s PDV-om iznosi 4.837,57 eura.</w:t>
      </w:r>
    </w:p>
    <w:p w:rsidR="00D82243" w:rsidRP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t>za grupu B – brašna, proizvodi od žitarica i tjestenine ponude od Podravka d.d., Ante Starčevića 32,  48 000 Koprivnica koja za grupu B – brašna, proizvodi od žitarica i tjestenine nudi cijenu ponude u iznosu od 4.262,75 eura bez PDV-a, ukupna cijena ponude s PDV-om iznosi 5.304,28 eura.</w:t>
      </w:r>
    </w:p>
    <w:p w:rsidR="00D82243" w:rsidRP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t>za grupu C – namazi, napici i žitarice za doručak ponudu od Podravka d.d., Ante Starčevića 32,  48 000 Koprivnica koja za grupu C – namazi, napici i žitarice za doručak nudi cijenu ponude u iznosu od 3.946,14 eura bez PDV-a, ukupna cijena ponude s PDV-om iznosi 4.859,88 eura.</w:t>
      </w:r>
    </w:p>
    <w:p w:rsidR="00D82243" w:rsidRPr="00D82243" w:rsidRDefault="00D82243" w:rsidP="00D82243">
      <w:pPr>
        <w:rPr>
          <w:rFonts w:ascii="Times New Roman" w:eastAsia="Calibri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t xml:space="preserve">za grupu D –sokovi ponudu  od </w:t>
      </w:r>
      <w:r w:rsidRPr="00D82243">
        <w:rPr>
          <w:rFonts w:ascii="Times New Roman" w:eastAsia="Calibri" w:hAnsi="Times New Roman"/>
          <w:sz w:val="24"/>
          <w:szCs w:val="24"/>
        </w:rPr>
        <w:t>Prehrambena industrija Vindija d.d.,  Međimurska 6</w:t>
      </w:r>
    </w:p>
    <w:p w:rsidR="00D82243" w:rsidRP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eastAsia="Calibri" w:hAnsi="Times New Roman"/>
          <w:sz w:val="24"/>
          <w:szCs w:val="24"/>
        </w:rPr>
        <w:t>42000 Varaždin</w:t>
      </w:r>
      <w:r w:rsidRPr="00D82243">
        <w:rPr>
          <w:rFonts w:ascii="Times New Roman" w:hAnsi="Times New Roman"/>
          <w:sz w:val="24"/>
          <w:szCs w:val="24"/>
        </w:rPr>
        <w:t xml:space="preserve"> koja za grupu D –sokovi nudi cijenu ponude u iznosu od 1.100,48 eura bez PDV-a, ukupna cijena ponude s PDV-om iznosi 1.375,60 eura.</w:t>
      </w:r>
    </w:p>
    <w:p w:rsidR="00D82243" w:rsidRP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t xml:space="preserve">za grupu E –smrznute slastice ponudu od </w:t>
      </w:r>
      <w:proofErr w:type="spellStart"/>
      <w:r w:rsidRPr="00D82243">
        <w:rPr>
          <w:rFonts w:ascii="Times New Roman" w:hAnsi="Times New Roman"/>
          <w:sz w:val="24"/>
          <w:szCs w:val="24"/>
        </w:rPr>
        <w:t>od</w:t>
      </w:r>
      <w:proofErr w:type="spellEnd"/>
      <w:r w:rsidRPr="00D82243">
        <w:rPr>
          <w:rFonts w:ascii="Times New Roman" w:hAnsi="Times New Roman"/>
          <w:sz w:val="24"/>
          <w:szCs w:val="24"/>
        </w:rPr>
        <w:t xml:space="preserve"> Ledo plus d.o.o.,  M. </w:t>
      </w:r>
      <w:proofErr w:type="spellStart"/>
      <w:r w:rsidRPr="00D82243">
        <w:rPr>
          <w:rFonts w:ascii="Times New Roman" w:hAnsi="Times New Roman"/>
          <w:sz w:val="24"/>
          <w:szCs w:val="24"/>
        </w:rPr>
        <w:t>Čavića</w:t>
      </w:r>
      <w:proofErr w:type="spellEnd"/>
      <w:r w:rsidRPr="00D82243">
        <w:rPr>
          <w:rFonts w:ascii="Times New Roman" w:hAnsi="Times New Roman"/>
          <w:sz w:val="24"/>
          <w:szCs w:val="24"/>
        </w:rPr>
        <w:t xml:space="preserve"> 1a, 10000 Zagreb koja za grupu E –smrznute slastice  nudi cijenu ponude u iznosu od 1.534,00 eura bez PDV-a, ukupna cijena ponude s PDV-om iznosi 1.918,13 eura.</w:t>
      </w:r>
    </w:p>
    <w:p w:rsid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t>za grupu F –riblje konzerve ponudu od Podravka d.d., Ante Starčevića 32,  48 000 Koprivnica koja za grupu F –riblje konzerve nudi cijenu ponude u iznosu od 373,20 eura bez PDV-a, ukupna cijena ponude s PDV-om iznosi 466,50 eura.</w:t>
      </w:r>
    </w:p>
    <w:p w:rsidR="00D82243" w:rsidRDefault="00D82243" w:rsidP="00D82243">
      <w:pPr>
        <w:rPr>
          <w:rFonts w:ascii="Times New Roman" w:hAnsi="Times New Roman"/>
          <w:sz w:val="24"/>
          <w:szCs w:val="24"/>
        </w:rPr>
      </w:pPr>
    </w:p>
    <w:p w:rsidR="00D82243" w:rsidRDefault="00D82243" w:rsidP="00D82243">
      <w:pPr>
        <w:rPr>
          <w:rFonts w:ascii="Times New Roman" w:hAnsi="Times New Roman"/>
          <w:sz w:val="24"/>
          <w:szCs w:val="24"/>
        </w:rPr>
      </w:pPr>
    </w:p>
    <w:p w:rsidR="00D82243" w:rsidRDefault="00D82243" w:rsidP="00D82243">
      <w:pPr>
        <w:rPr>
          <w:rFonts w:ascii="Times New Roman" w:hAnsi="Times New Roman"/>
          <w:sz w:val="24"/>
          <w:szCs w:val="24"/>
        </w:rPr>
      </w:pPr>
    </w:p>
    <w:p w:rsidR="00D82243" w:rsidRDefault="00D82243" w:rsidP="00D82243">
      <w:pPr>
        <w:rPr>
          <w:rFonts w:ascii="Times New Roman" w:hAnsi="Times New Roman"/>
          <w:sz w:val="24"/>
          <w:szCs w:val="24"/>
        </w:rPr>
      </w:pPr>
    </w:p>
    <w:p w:rsidR="00D82243" w:rsidRPr="00D82243" w:rsidRDefault="00D82243" w:rsidP="00D82243">
      <w:pPr>
        <w:rPr>
          <w:rFonts w:ascii="Times New Roman" w:hAnsi="Times New Roman"/>
          <w:sz w:val="24"/>
          <w:szCs w:val="24"/>
        </w:rPr>
      </w:pPr>
      <w:r w:rsidRPr="00D82243">
        <w:rPr>
          <w:rFonts w:ascii="Times New Roman" w:hAnsi="Times New Roman"/>
          <w:sz w:val="24"/>
          <w:szCs w:val="24"/>
        </w:rPr>
        <w:lastRenderedPageBreak/>
        <w:t xml:space="preserve">3.  Osnovna škola „Braća Radić“ uputila je Poziv za nabavu  Kruha i krušnih proizvoda za 2. polugodište šk. god. 2023./2024. </w:t>
      </w:r>
    </w:p>
    <w:p w:rsidR="00D82243" w:rsidRPr="00D82243" w:rsidRDefault="00D82243" w:rsidP="00D82243">
      <w:pPr>
        <w:jc w:val="both"/>
        <w:rPr>
          <w:rFonts w:ascii="Times New Roman" w:hAnsi="Times New Roman"/>
          <w:sz w:val="24"/>
          <w:szCs w:val="24"/>
        </w:rPr>
      </w:pPr>
      <w:r w:rsidRPr="00055BD6">
        <w:rPr>
          <w:rFonts w:ascii="Times New Roman" w:hAnsi="Times New Roman"/>
          <w:sz w:val="24"/>
          <w:szCs w:val="24"/>
        </w:rPr>
        <w:t xml:space="preserve">Predmet nabave je </w:t>
      </w:r>
      <w:r>
        <w:rPr>
          <w:rFonts w:ascii="Times New Roman" w:hAnsi="Times New Roman"/>
          <w:sz w:val="24"/>
          <w:szCs w:val="24"/>
        </w:rPr>
        <w:t>nabava Kruha i krušni proizvoda za 2. polugodište šk. god. 2023./2024.</w:t>
      </w:r>
      <w:r w:rsidRPr="00055BD6">
        <w:rPr>
          <w:rFonts w:ascii="Times New Roman" w:hAnsi="Times New Roman"/>
          <w:sz w:val="24"/>
          <w:szCs w:val="24"/>
        </w:rPr>
        <w:t xml:space="preserve"> </w:t>
      </w:r>
    </w:p>
    <w:p w:rsidR="00D82243" w:rsidRPr="00055BD6" w:rsidRDefault="00D82243" w:rsidP="00D82243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055BD6">
        <w:rPr>
          <w:rFonts w:ascii="Times New Roman" w:hAnsi="Times New Roman"/>
          <w:sz w:val="24"/>
          <w:szCs w:val="24"/>
        </w:rPr>
        <w:t xml:space="preserve">Procijenjena vrijednost iznosi  </w:t>
      </w:r>
      <w:r>
        <w:rPr>
          <w:rFonts w:ascii="Times New Roman" w:hAnsi="Times New Roman"/>
          <w:sz w:val="24"/>
          <w:szCs w:val="24"/>
        </w:rPr>
        <w:t>14.000,00 eura</w:t>
      </w:r>
      <w:r w:rsidRPr="00055BD6">
        <w:rPr>
          <w:rFonts w:ascii="Times New Roman" w:hAnsi="Times New Roman"/>
          <w:sz w:val="24"/>
          <w:szCs w:val="24"/>
        </w:rPr>
        <w:t xml:space="preserve"> bez</w:t>
      </w:r>
      <w:r>
        <w:rPr>
          <w:rFonts w:ascii="Times New Roman" w:hAnsi="Times New Roman"/>
          <w:sz w:val="24"/>
          <w:szCs w:val="24"/>
        </w:rPr>
        <w:t xml:space="preserve"> PDV-a.</w:t>
      </w:r>
    </w:p>
    <w:p w:rsidR="00D82243" w:rsidRPr="00055BD6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  <w:r w:rsidRPr="00055BD6">
        <w:rPr>
          <w:rFonts w:ascii="Times New Roman" w:eastAsia="Calibri" w:hAnsi="Times New Roman"/>
          <w:sz w:val="24"/>
          <w:szCs w:val="24"/>
        </w:rPr>
        <w:t xml:space="preserve">Postupak jednostavne nabave provodi se sukladno članku </w:t>
      </w:r>
      <w:r>
        <w:rPr>
          <w:rFonts w:ascii="Times New Roman" w:eastAsia="Calibri" w:hAnsi="Times New Roman"/>
          <w:sz w:val="24"/>
          <w:szCs w:val="24"/>
        </w:rPr>
        <w:t xml:space="preserve">4. Odluke o provođenju postupka jednostavne nabave u Osnovnoj školi „Braća Radić“ Koprivnica  koja je </w:t>
      </w:r>
      <w:r w:rsidRPr="00055BD6">
        <w:rPr>
          <w:rFonts w:ascii="Times New Roman" w:eastAsia="Calibri" w:hAnsi="Times New Roman"/>
          <w:sz w:val="24"/>
          <w:szCs w:val="24"/>
        </w:rPr>
        <w:t>odobren</w:t>
      </w:r>
      <w:r>
        <w:rPr>
          <w:rFonts w:ascii="Times New Roman" w:eastAsia="Calibri" w:hAnsi="Times New Roman"/>
          <w:sz w:val="24"/>
          <w:szCs w:val="24"/>
        </w:rPr>
        <w:t>a</w:t>
      </w:r>
      <w:r w:rsidRPr="00055BD6">
        <w:rPr>
          <w:rFonts w:ascii="Times New Roman" w:eastAsia="Calibri" w:hAnsi="Times New Roman"/>
          <w:sz w:val="24"/>
          <w:szCs w:val="24"/>
        </w:rPr>
        <w:t xml:space="preserve"> od strane odgovorne osobe naručitelja.</w:t>
      </w:r>
    </w:p>
    <w:p w:rsidR="00D82243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  <w:r w:rsidRPr="00055BD6">
        <w:rPr>
          <w:rFonts w:ascii="Times New Roman" w:eastAsia="Calibri" w:hAnsi="Times New Roman"/>
          <w:sz w:val="24"/>
          <w:szCs w:val="24"/>
        </w:rPr>
        <w:t>Jednostavna  nabava planirana je u Planu nabave za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055BD6">
        <w:rPr>
          <w:rFonts w:ascii="Times New Roman" w:eastAsia="Calibri" w:hAnsi="Times New Roman"/>
          <w:sz w:val="24"/>
          <w:szCs w:val="24"/>
        </w:rPr>
        <w:t>. godinu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055BD6">
        <w:rPr>
          <w:rFonts w:ascii="Times New Roman" w:eastAsia="Calibri" w:hAnsi="Times New Roman"/>
          <w:sz w:val="24"/>
          <w:szCs w:val="24"/>
        </w:rPr>
        <w:t xml:space="preserve">evidencijski broj nabave je:  </w:t>
      </w:r>
      <w:r>
        <w:rPr>
          <w:rFonts w:ascii="Times New Roman" w:eastAsia="Calibri" w:hAnsi="Times New Roman"/>
          <w:sz w:val="24"/>
          <w:szCs w:val="24"/>
        </w:rPr>
        <w:t>20/23</w:t>
      </w:r>
      <w:r w:rsidRPr="00055BD6">
        <w:rPr>
          <w:rFonts w:ascii="Times New Roman" w:eastAsia="Calibri" w:hAnsi="Times New Roman"/>
          <w:sz w:val="24"/>
          <w:szCs w:val="24"/>
        </w:rPr>
        <w:t>-JDN.</w:t>
      </w:r>
    </w:p>
    <w:p w:rsidR="00D82243" w:rsidRPr="00D82243" w:rsidRDefault="00D82243" w:rsidP="00D82243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D82243">
        <w:rPr>
          <w:rFonts w:ascii="Times New Roman" w:eastAsia="Calibri" w:hAnsi="Times New Roman"/>
          <w:b/>
          <w:sz w:val="24"/>
          <w:szCs w:val="24"/>
        </w:rPr>
        <w:t>Prijedlog odgovornoj osobi naručitelja za donošenje odluke o odabiru:</w:t>
      </w:r>
    </w:p>
    <w:p w:rsidR="00D82243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  <w:r w:rsidRPr="00D82243">
        <w:rPr>
          <w:rFonts w:ascii="Times New Roman" w:eastAsia="Calibri" w:hAnsi="Times New Roman"/>
          <w:sz w:val="24"/>
          <w:szCs w:val="24"/>
        </w:rPr>
        <w:t xml:space="preserve">ponuditelja Zagrebačke pekarne Klara d.d., </w:t>
      </w:r>
      <w:proofErr w:type="spellStart"/>
      <w:r w:rsidRPr="00D82243">
        <w:rPr>
          <w:rFonts w:ascii="Times New Roman" w:eastAsia="Calibri" w:hAnsi="Times New Roman"/>
          <w:sz w:val="24"/>
          <w:szCs w:val="24"/>
        </w:rPr>
        <w:t>Utinjska</w:t>
      </w:r>
      <w:proofErr w:type="spellEnd"/>
      <w:r w:rsidRPr="00D82243">
        <w:rPr>
          <w:rFonts w:ascii="Times New Roman" w:eastAsia="Calibri" w:hAnsi="Times New Roman"/>
          <w:sz w:val="24"/>
          <w:szCs w:val="24"/>
        </w:rPr>
        <w:t xml:space="preserve"> 48, 1020 Zagreb, OIB:76842508189 koja za predmet nabave Kuruh i krušni proizvodi za 2. polugodište šk. god. 2023./2024. nudi cijenu u iznosu od 13.993,66 eura bez PDV-a, odnosno 16.063,66 eura s PDV-om.</w:t>
      </w:r>
    </w:p>
    <w:p w:rsidR="00D82243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82243" w:rsidRDefault="00D82243" w:rsidP="00D8224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</w:rPr>
      </w:pPr>
      <w:r w:rsidRPr="00D82243">
        <w:rPr>
          <w:rFonts w:ascii="Times New Roman" w:eastAsia="Calibri" w:hAnsi="Times New Roman"/>
          <w:b/>
          <w:sz w:val="24"/>
          <w:szCs w:val="24"/>
        </w:rPr>
        <w:t>4.</w:t>
      </w:r>
      <w:r>
        <w:rPr>
          <w:rFonts w:ascii="Times New Roman" w:eastAsia="Calibri" w:hAnsi="Times New Roman"/>
          <w:b/>
          <w:sz w:val="24"/>
          <w:szCs w:val="24"/>
        </w:rPr>
        <w:t xml:space="preserve"> Osnovna škola „Braća Radić“ Koprivnica uputila je Poziv za dostavu ponuda za nabavu Mesa i mesnih prerađevina za siječanj i veljaču 2023. godine. </w:t>
      </w:r>
    </w:p>
    <w:p w:rsidR="00D82243" w:rsidRPr="005B6066" w:rsidRDefault="00D82243" w:rsidP="00D8224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6066">
        <w:rPr>
          <w:rFonts w:ascii="Times New Roman" w:hAnsi="Times New Roman"/>
          <w:sz w:val="24"/>
          <w:szCs w:val="24"/>
        </w:rPr>
        <w:t xml:space="preserve">Procijenjena vrijednost nabave iznosi </w:t>
      </w:r>
      <w:r w:rsidRPr="005B6066">
        <w:rPr>
          <w:rFonts w:ascii="Times New Roman" w:hAnsi="Times New Roman"/>
          <w:b/>
          <w:sz w:val="24"/>
          <w:szCs w:val="24"/>
        </w:rPr>
        <w:t xml:space="preserve"> 12.000,00 eura </w:t>
      </w:r>
      <w:r w:rsidRPr="005B6066">
        <w:rPr>
          <w:rFonts w:ascii="Times New Roman" w:hAnsi="Times New Roman"/>
          <w:sz w:val="24"/>
          <w:szCs w:val="24"/>
        </w:rPr>
        <w:t xml:space="preserve">u koji iznos nije uračunat PDV i to za sljedeće grupe proizvoda: </w:t>
      </w:r>
    </w:p>
    <w:p w:rsidR="00D82243" w:rsidRPr="005B6066" w:rsidRDefault="00D82243" w:rsidP="00D82243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066">
        <w:rPr>
          <w:rFonts w:ascii="Times New Roman" w:hAnsi="Times New Roman"/>
          <w:sz w:val="24"/>
          <w:szCs w:val="24"/>
        </w:rPr>
        <w:t xml:space="preserve">grupa </w:t>
      </w:r>
      <w:bookmarkStart w:id="0" w:name="_Hlk155172290"/>
      <w:r w:rsidRPr="005B6066">
        <w:rPr>
          <w:rFonts w:ascii="Times New Roman" w:hAnsi="Times New Roman"/>
          <w:sz w:val="24"/>
          <w:szCs w:val="24"/>
        </w:rPr>
        <w:t xml:space="preserve">A-Svježe meso </w:t>
      </w:r>
      <w:bookmarkEnd w:id="0"/>
      <w:r w:rsidRPr="005B6066">
        <w:rPr>
          <w:rFonts w:ascii="Times New Roman" w:hAnsi="Times New Roman"/>
          <w:sz w:val="24"/>
          <w:szCs w:val="24"/>
        </w:rPr>
        <w:t xml:space="preserve">u iznosu 5.400,00 eura </w:t>
      </w:r>
    </w:p>
    <w:p w:rsidR="00D82243" w:rsidRPr="005B6066" w:rsidRDefault="00D82243" w:rsidP="00D82243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066">
        <w:rPr>
          <w:rFonts w:ascii="Times New Roman" w:hAnsi="Times New Roman"/>
          <w:sz w:val="24"/>
          <w:szCs w:val="24"/>
        </w:rPr>
        <w:t xml:space="preserve">grupa </w:t>
      </w:r>
      <w:bookmarkStart w:id="1" w:name="_Hlk155173031"/>
      <w:r w:rsidRPr="005B6066">
        <w:rPr>
          <w:rFonts w:ascii="Times New Roman" w:hAnsi="Times New Roman"/>
          <w:sz w:val="24"/>
          <w:szCs w:val="24"/>
        </w:rPr>
        <w:t xml:space="preserve">B-Mesne prerađevine </w:t>
      </w:r>
      <w:bookmarkEnd w:id="1"/>
      <w:r w:rsidRPr="005B6066">
        <w:rPr>
          <w:rFonts w:ascii="Times New Roman" w:hAnsi="Times New Roman"/>
          <w:sz w:val="24"/>
          <w:szCs w:val="24"/>
        </w:rPr>
        <w:t xml:space="preserve">u 2.700,00 eura </w:t>
      </w:r>
    </w:p>
    <w:p w:rsidR="00D82243" w:rsidRPr="005B6066" w:rsidRDefault="00D82243" w:rsidP="00D82243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066">
        <w:rPr>
          <w:rFonts w:ascii="Times New Roman" w:hAnsi="Times New Roman"/>
          <w:sz w:val="24"/>
          <w:szCs w:val="24"/>
        </w:rPr>
        <w:t>grupa C-</w:t>
      </w:r>
      <w:bookmarkStart w:id="2" w:name="_Hlk155173929"/>
      <w:r w:rsidRPr="005B6066">
        <w:rPr>
          <w:rFonts w:ascii="Times New Roman" w:hAnsi="Times New Roman"/>
          <w:sz w:val="24"/>
          <w:szCs w:val="24"/>
        </w:rPr>
        <w:t xml:space="preserve">Piletina i proizvodi od piletine </w:t>
      </w:r>
      <w:bookmarkEnd w:id="2"/>
      <w:r w:rsidRPr="005B6066">
        <w:rPr>
          <w:rFonts w:ascii="Times New Roman" w:hAnsi="Times New Roman"/>
          <w:sz w:val="24"/>
          <w:szCs w:val="24"/>
        </w:rPr>
        <w:t xml:space="preserve">u iznosu 2.300,00 eura </w:t>
      </w:r>
    </w:p>
    <w:p w:rsidR="00D82243" w:rsidRPr="005B6066" w:rsidRDefault="00D82243" w:rsidP="00D82243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066">
        <w:rPr>
          <w:rFonts w:ascii="Times New Roman" w:hAnsi="Times New Roman"/>
          <w:sz w:val="24"/>
          <w:szCs w:val="24"/>
        </w:rPr>
        <w:t>grupa D-</w:t>
      </w:r>
      <w:bookmarkStart w:id="3" w:name="_Hlk155174004"/>
      <w:r w:rsidRPr="005B6066">
        <w:rPr>
          <w:rFonts w:ascii="Times New Roman" w:hAnsi="Times New Roman"/>
          <w:sz w:val="24"/>
          <w:szCs w:val="24"/>
        </w:rPr>
        <w:t xml:space="preserve">Puretina i proizvodi od </w:t>
      </w:r>
      <w:bookmarkEnd w:id="3"/>
      <w:proofErr w:type="spellStart"/>
      <w:r w:rsidR="001E2E53">
        <w:rPr>
          <w:rFonts w:ascii="Times New Roman" w:hAnsi="Times New Roman"/>
          <w:sz w:val="24"/>
          <w:szCs w:val="24"/>
        </w:rPr>
        <w:t>puretine</w:t>
      </w:r>
      <w:r w:rsidRPr="005B6066">
        <w:rPr>
          <w:rFonts w:ascii="Times New Roman" w:hAnsi="Times New Roman"/>
          <w:sz w:val="24"/>
          <w:szCs w:val="24"/>
        </w:rPr>
        <w:t>u</w:t>
      </w:r>
      <w:proofErr w:type="spellEnd"/>
      <w:r w:rsidRPr="005B6066">
        <w:rPr>
          <w:rFonts w:ascii="Times New Roman" w:hAnsi="Times New Roman"/>
          <w:sz w:val="24"/>
          <w:szCs w:val="24"/>
        </w:rPr>
        <w:t xml:space="preserve"> iznosu 500,00 eura </w:t>
      </w:r>
    </w:p>
    <w:p w:rsidR="00D82243" w:rsidRDefault="00D82243" w:rsidP="00D82243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6066">
        <w:rPr>
          <w:rFonts w:ascii="Times New Roman" w:hAnsi="Times New Roman"/>
          <w:sz w:val="24"/>
          <w:szCs w:val="24"/>
        </w:rPr>
        <w:t xml:space="preserve">grupa E-Riba u iznosu 1.100,00 eura </w:t>
      </w:r>
    </w:p>
    <w:p w:rsidR="00D267DF" w:rsidRPr="005B6066" w:rsidRDefault="00D267DF" w:rsidP="00D82243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2243" w:rsidRPr="00F363A2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  <w:r w:rsidRPr="00F363A2">
        <w:rPr>
          <w:rFonts w:ascii="Times New Roman" w:eastAsia="Calibri" w:hAnsi="Times New Roman"/>
          <w:sz w:val="24"/>
          <w:szCs w:val="24"/>
        </w:rPr>
        <w:t>Postupak jednostavne nabave provodi se sukladno članku 4. Odluke o provođenju postupka jednostavne nabave u Osnovnoj školi „Braća Radić“ Koprivnica  koja je odobrena od strane odgovorne osobe naručitelja.</w:t>
      </w:r>
    </w:p>
    <w:p w:rsidR="00D267DF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  <w:r w:rsidRPr="00F363A2">
        <w:rPr>
          <w:rFonts w:ascii="Times New Roman" w:eastAsia="Calibri" w:hAnsi="Times New Roman"/>
          <w:sz w:val="24"/>
          <w:szCs w:val="24"/>
        </w:rPr>
        <w:t xml:space="preserve">Jednostavna  nabava planirana je u Planu nabave za 2023. godinu, evidencijski broj nabave je:  </w:t>
      </w:r>
      <w:r>
        <w:rPr>
          <w:rFonts w:ascii="Times New Roman" w:eastAsia="Calibri" w:hAnsi="Times New Roman"/>
          <w:sz w:val="24"/>
          <w:szCs w:val="24"/>
        </w:rPr>
        <w:t>21</w:t>
      </w:r>
      <w:r w:rsidRPr="00F363A2">
        <w:rPr>
          <w:rFonts w:ascii="Times New Roman" w:eastAsia="Calibri" w:hAnsi="Times New Roman"/>
          <w:sz w:val="24"/>
          <w:szCs w:val="24"/>
        </w:rPr>
        <w:t>/23-JDN.</w:t>
      </w:r>
    </w:p>
    <w:p w:rsidR="00D267DF" w:rsidRPr="00D267DF" w:rsidRDefault="00D267DF" w:rsidP="00D267DF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D267DF">
        <w:rPr>
          <w:rFonts w:ascii="Times New Roman" w:eastAsia="Calibri" w:hAnsi="Times New Roman"/>
          <w:b/>
          <w:sz w:val="24"/>
          <w:szCs w:val="24"/>
        </w:rPr>
        <w:t>predlaže se Naručitelju Osnovnoj školi „Braća Radić“ Koprivnica da donese Odluku o odabiru ponude:</w:t>
      </w:r>
    </w:p>
    <w:p w:rsidR="00D267DF" w:rsidRP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267DF">
        <w:rPr>
          <w:rFonts w:ascii="Times New Roman" w:eastAsia="Calibri" w:hAnsi="Times New Roman"/>
          <w:sz w:val="24"/>
          <w:szCs w:val="24"/>
        </w:rPr>
        <w:t xml:space="preserve">za grupu A-Svježe meso ponudu od PIK VRBOVEC plus d.o.o., Zagrebačka 148 </w:t>
      </w:r>
    </w:p>
    <w:p w:rsidR="00D267DF" w:rsidRP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267DF">
        <w:rPr>
          <w:rFonts w:ascii="Times New Roman" w:eastAsia="Calibri" w:hAnsi="Times New Roman"/>
          <w:sz w:val="24"/>
          <w:szCs w:val="24"/>
        </w:rPr>
        <w:t>10340 Vrbovec koja za grupu A- Svježe meso nudi cijenu ponude u iznosu od 5.363,00 eura bez PDV-a, ukupna cijena ponude s PDV-om iznosi 5.631,15 eura.</w:t>
      </w:r>
    </w:p>
    <w:p w:rsidR="00D267DF" w:rsidRP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267DF">
        <w:rPr>
          <w:rFonts w:ascii="Times New Roman" w:eastAsia="Calibri" w:hAnsi="Times New Roman"/>
          <w:sz w:val="24"/>
          <w:szCs w:val="24"/>
        </w:rPr>
        <w:t>za grupu B-Mesne prerađevine ponudu od PIK VRBOVEC plus d.o.o., Zagrebačka 148,10340 Vrbovec koja za grupu B-Mesne prerađevine nudi cijenu ponude u iznosu od 1.758,50 eura bez PDV-a, ukupna cijena ponude s PDV-om iznosi 2.198,13 eura.</w:t>
      </w:r>
    </w:p>
    <w:p w:rsidR="00D267DF" w:rsidRP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267DF" w:rsidRP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267DF">
        <w:rPr>
          <w:rFonts w:ascii="Times New Roman" w:eastAsia="Calibri" w:hAnsi="Times New Roman"/>
          <w:sz w:val="24"/>
          <w:szCs w:val="24"/>
        </w:rPr>
        <w:lastRenderedPageBreak/>
        <w:t>za grupu C – Piletina i proizvodi od piletine ponudu od Prehrambena industrija Vindija d.d.,  Međimurska 6, 42000 Varaždin koja za grupu C – Piletina i proizvodi od piletine nudi cijenu ponude u iznosu od 1.851,00 eura bez PDV-a, ukupna cijena ponude s PDV-om iznosi 2.100,35 eura.</w:t>
      </w:r>
    </w:p>
    <w:p w:rsidR="00D267DF" w:rsidRP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267DF">
        <w:rPr>
          <w:rFonts w:ascii="Times New Roman" w:eastAsia="Calibri" w:hAnsi="Times New Roman"/>
          <w:sz w:val="24"/>
          <w:szCs w:val="24"/>
        </w:rPr>
        <w:t xml:space="preserve">za grupu D – Puretina i proizvodi od </w:t>
      </w:r>
      <w:r w:rsidR="001E2E53">
        <w:rPr>
          <w:rFonts w:ascii="Times New Roman" w:eastAsia="Calibri" w:hAnsi="Times New Roman"/>
          <w:sz w:val="24"/>
          <w:szCs w:val="24"/>
        </w:rPr>
        <w:t>puretine</w:t>
      </w:r>
      <w:r w:rsidRPr="00D267DF">
        <w:rPr>
          <w:rFonts w:ascii="Times New Roman" w:eastAsia="Calibri" w:hAnsi="Times New Roman"/>
          <w:sz w:val="24"/>
          <w:szCs w:val="24"/>
        </w:rPr>
        <w:t xml:space="preserve"> ponudu od Prehrambena industrija Vindija d.d.,  Međimurska 6, 42000 Varaždin koja za grupu C – Puretina i proizvodi od piletine nudi cijenu ponude u iznosu od 317,00 eura bez PDV-a, ukupna cijena ponude s PDV-om iznosi 333,38 eura.</w:t>
      </w:r>
    </w:p>
    <w:p w:rsid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267DF">
        <w:rPr>
          <w:rFonts w:ascii="Times New Roman" w:eastAsia="Calibri" w:hAnsi="Times New Roman"/>
          <w:sz w:val="24"/>
          <w:szCs w:val="24"/>
        </w:rPr>
        <w:t xml:space="preserve">za grupu E –riba ponudu od Ledo plus d.o.o.,  M. </w:t>
      </w:r>
      <w:proofErr w:type="spellStart"/>
      <w:r w:rsidRPr="00D267DF">
        <w:rPr>
          <w:rFonts w:ascii="Times New Roman" w:eastAsia="Calibri" w:hAnsi="Times New Roman"/>
          <w:sz w:val="24"/>
          <w:szCs w:val="24"/>
        </w:rPr>
        <w:t>Čavića</w:t>
      </w:r>
      <w:proofErr w:type="spellEnd"/>
      <w:r w:rsidRPr="00D267DF">
        <w:rPr>
          <w:rFonts w:ascii="Times New Roman" w:eastAsia="Calibri" w:hAnsi="Times New Roman"/>
          <w:sz w:val="24"/>
          <w:szCs w:val="24"/>
        </w:rPr>
        <w:t xml:space="preserve"> 1a, 10000 Zagreb koja za grupu E –smrznute slastice  nudi cijenu ponude u iznosu od 850,00 eura bez PDV-a, ukupna cijena ponude s PDV-om iznosi 1.062,50 eura.</w:t>
      </w:r>
    </w:p>
    <w:p w:rsidR="00D267DF" w:rsidRPr="00D267DF" w:rsidRDefault="00D267DF" w:rsidP="00D82243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D267DF">
        <w:rPr>
          <w:rFonts w:ascii="Times New Roman" w:eastAsia="Calibri" w:hAnsi="Times New Roman"/>
          <w:b/>
          <w:sz w:val="24"/>
          <w:szCs w:val="24"/>
        </w:rPr>
        <w:t>Ad.5.</w:t>
      </w:r>
      <w:r>
        <w:rPr>
          <w:rFonts w:ascii="Times New Roman" w:eastAsia="Calibri" w:hAnsi="Times New Roman"/>
          <w:b/>
          <w:sz w:val="24"/>
          <w:szCs w:val="24"/>
        </w:rPr>
        <w:t xml:space="preserve"> Osnovna škola „Braća Radić“ Koprivnica uputila je Poziv za dostavu ponuda za nabavu Mlijeka i mliječnih proizvoda za 2. polugodište šk. god. 2023./2024. </w:t>
      </w:r>
    </w:p>
    <w:p w:rsidR="00D267DF" w:rsidRPr="00D267DF" w:rsidRDefault="00D267DF" w:rsidP="00D267DF">
      <w:pPr>
        <w:jc w:val="both"/>
        <w:rPr>
          <w:rFonts w:ascii="Times New Roman" w:hAnsi="Times New Roman"/>
          <w:sz w:val="24"/>
          <w:szCs w:val="24"/>
        </w:rPr>
      </w:pPr>
      <w:r w:rsidRPr="00D56CE2">
        <w:rPr>
          <w:rFonts w:ascii="Times New Roman" w:hAnsi="Times New Roman"/>
          <w:sz w:val="24"/>
          <w:szCs w:val="24"/>
        </w:rPr>
        <w:t xml:space="preserve">Predmet nabave je nabava Mlijeka i mliječnih proizvoda za 2. polugodište za šk. god. 2023./2024. </w:t>
      </w:r>
    </w:p>
    <w:p w:rsidR="00D267DF" w:rsidRPr="00D56CE2" w:rsidRDefault="00D267DF" w:rsidP="00D267D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D56CE2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</w:t>
      </w:r>
      <w:r w:rsidRPr="00D56CE2">
        <w:rPr>
          <w:rFonts w:ascii="Times New Roman" w:hAnsi="Times New Roman"/>
          <w:sz w:val="24"/>
          <w:szCs w:val="24"/>
        </w:rPr>
        <w:t>cijenjena vrijednost iznosi  14.000,00 eura bez PDV-a.</w:t>
      </w:r>
    </w:p>
    <w:p w:rsidR="00D267DF" w:rsidRPr="00D56CE2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56CE2">
        <w:rPr>
          <w:rFonts w:ascii="Times New Roman" w:eastAsia="Calibri" w:hAnsi="Times New Roman"/>
          <w:sz w:val="24"/>
          <w:szCs w:val="24"/>
        </w:rPr>
        <w:t>Postupak jednostavne nabave provodi se sukladno članku 4. Odluke o provođenju postupka jednostavne nabave u Osnovnoj školi „Braća Radić“ Koprivnica  koja je odobrena od strane odgovorne osobe naručitelja.</w:t>
      </w:r>
    </w:p>
    <w:p w:rsidR="00D267DF" w:rsidRDefault="00D267DF" w:rsidP="00D267DF">
      <w:pPr>
        <w:jc w:val="both"/>
        <w:rPr>
          <w:rFonts w:ascii="Times New Roman" w:eastAsia="Calibri" w:hAnsi="Times New Roman"/>
          <w:sz w:val="24"/>
          <w:szCs w:val="24"/>
        </w:rPr>
      </w:pPr>
      <w:r w:rsidRPr="00D56CE2">
        <w:rPr>
          <w:rFonts w:ascii="Times New Roman" w:eastAsia="Calibri" w:hAnsi="Times New Roman"/>
          <w:sz w:val="24"/>
          <w:szCs w:val="24"/>
        </w:rPr>
        <w:t>Jednostavna  nabava planirana je u Planu nabave za 2023. godinu, evidencijski broj nabave je:  22/23-JDN.</w:t>
      </w:r>
    </w:p>
    <w:p w:rsidR="00D267DF" w:rsidRPr="00D56CE2" w:rsidRDefault="00D267DF" w:rsidP="00D267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Predlaže </w:t>
      </w:r>
      <w:r w:rsidRPr="00D56CE2">
        <w:rPr>
          <w:rFonts w:ascii="Times New Roman" w:hAnsi="Times New Roman"/>
          <w:b/>
          <w:sz w:val="24"/>
          <w:szCs w:val="24"/>
        </w:rPr>
        <w:t xml:space="preserve"> se Naručitelju Osnovnoj školi „Braća Radić“ Koprivnica da donese Odluku o odabiru ponude ponuditelja </w:t>
      </w:r>
      <w:r w:rsidRPr="00D56CE2">
        <w:rPr>
          <w:rFonts w:ascii="Times New Roman" w:hAnsi="Times New Roman"/>
          <w:sz w:val="24"/>
          <w:szCs w:val="24"/>
        </w:rPr>
        <w:t>Prehrambene industrije Vindija d.d., Međimurska 6, 42000 Varaždin, OIB:44138062462 koja</w:t>
      </w:r>
      <w:r w:rsidRPr="00D56CE2">
        <w:rPr>
          <w:rFonts w:ascii="Times New Roman" w:eastAsia="Calibri" w:hAnsi="Times New Roman"/>
          <w:sz w:val="24"/>
          <w:szCs w:val="24"/>
        </w:rPr>
        <w:t xml:space="preserve"> </w:t>
      </w:r>
      <w:r w:rsidRPr="00D56CE2">
        <w:rPr>
          <w:rFonts w:ascii="Times New Roman" w:hAnsi="Times New Roman"/>
          <w:sz w:val="24"/>
          <w:szCs w:val="24"/>
        </w:rPr>
        <w:t xml:space="preserve"> nudi za predmet  nabave Mlijeko i mliječni proizvodi za 2. polugodište šk. god. 2023./2024. cijenu ponude u iznosu od</w:t>
      </w:r>
      <w:r w:rsidRPr="00D56CE2">
        <w:rPr>
          <w:rFonts w:ascii="Times New Roman" w:hAnsi="Times New Roman"/>
          <w:b/>
          <w:sz w:val="24"/>
          <w:szCs w:val="24"/>
        </w:rPr>
        <w:t xml:space="preserve"> 11.687,62 eura</w:t>
      </w:r>
      <w:r w:rsidRPr="00D56CE2">
        <w:rPr>
          <w:rFonts w:ascii="Times New Roman" w:hAnsi="Times New Roman"/>
          <w:sz w:val="24"/>
          <w:szCs w:val="24"/>
        </w:rPr>
        <w:t xml:space="preserve"> bez PDV-a. Ukupna cijena ponude s PDV-om iznosi </w:t>
      </w:r>
      <w:r w:rsidRPr="00D56CE2">
        <w:rPr>
          <w:rFonts w:ascii="Times New Roman" w:hAnsi="Times New Roman"/>
          <w:b/>
          <w:sz w:val="24"/>
          <w:szCs w:val="24"/>
        </w:rPr>
        <w:t>14.209,53 eura.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783" w:rsidRDefault="00E27317" w:rsidP="0050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2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  <w:bookmarkStart w:id="4" w:name="_GoBack"/>
      <w:bookmarkEnd w:id="4"/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68" w:rsidRDefault="00BF4C68">
      <w:pPr>
        <w:spacing w:after="0" w:line="240" w:lineRule="auto"/>
      </w:pPr>
      <w:r>
        <w:separator/>
      </w:r>
    </w:p>
  </w:endnote>
  <w:endnote w:type="continuationSeparator" w:id="0">
    <w:p w:rsidR="00BF4C68" w:rsidRDefault="00BF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BF4C6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BF4C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68" w:rsidRDefault="00BF4C68">
      <w:pPr>
        <w:spacing w:after="0" w:line="240" w:lineRule="auto"/>
      </w:pPr>
      <w:r>
        <w:separator/>
      </w:r>
    </w:p>
  </w:footnote>
  <w:footnote w:type="continuationSeparator" w:id="0">
    <w:p w:rsidR="00BF4C68" w:rsidRDefault="00BF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493974"/>
    <w:multiLevelType w:val="hybridMultilevel"/>
    <w:tmpl w:val="10EA447E"/>
    <w:lvl w:ilvl="0" w:tplc="40485B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0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20"/>
  </w:num>
  <w:num w:numId="19">
    <w:abstractNumId w:val="0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413EF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0F166F"/>
    <w:rsid w:val="00100491"/>
    <w:rsid w:val="00102809"/>
    <w:rsid w:val="001043EB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2E53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136D6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0783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1007F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037BE"/>
    <w:rsid w:val="00716527"/>
    <w:rsid w:val="00716808"/>
    <w:rsid w:val="00717D69"/>
    <w:rsid w:val="00742080"/>
    <w:rsid w:val="00756E78"/>
    <w:rsid w:val="00762DF6"/>
    <w:rsid w:val="0076528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7464"/>
    <w:rsid w:val="00922CCB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04E1A"/>
    <w:rsid w:val="00A12DB3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E5CE0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4C68"/>
    <w:rsid w:val="00BF6B40"/>
    <w:rsid w:val="00C120AA"/>
    <w:rsid w:val="00C225B1"/>
    <w:rsid w:val="00C22845"/>
    <w:rsid w:val="00C2473F"/>
    <w:rsid w:val="00C30F49"/>
    <w:rsid w:val="00C37828"/>
    <w:rsid w:val="00C40FDB"/>
    <w:rsid w:val="00C666E2"/>
    <w:rsid w:val="00C86FE9"/>
    <w:rsid w:val="00C931F0"/>
    <w:rsid w:val="00C94890"/>
    <w:rsid w:val="00C95A03"/>
    <w:rsid w:val="00C96A8D"/>
    <w:rsid w:val="00CA0C44"/>
    <w:rsid w:val="00CA51E2"/>
    <w:rsid w:val="00CB22F6"/>
    <w:rsid w:val="00CC0F97"/>
    <w:rsid w:val="00CD4017"/>
    <w:rsid w:val="00CF44C5"/>
    <w:rsid w:val="00CF737F"/>
    <w:rsid w:val="00D267D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2F02"/>
    <w:rsid w:val="00D63ECB"/>
    <w:rsid w:val="00D74ECB"/>
    <w:rsid w:val="00D80C3B"/>
    <w:rsid w:val="00D82243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27317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05A6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0C4D"/>
    <w:rsid w:val="00F937EB"/>
    <w:rsid w:val="00F96415"/>
    <w:rsid w:val="00F96754"/>
    <w:rsid w:val="00FA491D"/>
    <w:rsid w:val="00FB14E6"/>
    <w:rsid w:val="00FB28CD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B829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  <w:style w:type="paragraph" w:styleId="Bezproreda">
    <w:name w:val="No Spacing"/>
    <w:uiPriority w:val="1"/>
    <w:qFormat/>
    <w:rsid w:val="00D82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B125-E7D8-4EB0-A5DD-58044C20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5</cp:revision>
  <cp:lastPrinted>2023-12-11T07:57:00Z</cp:lastPrinted>
  <dcterms:created xsi:type="dcterms:W3CDTF">2024-01-05T06:58:00Z</dcterms:created>
  <dcterms:modified xsi:type="dcterms:W3CDTF">2024-01-05T07:19:00Z</dcterms:modified>
</cp:coreProperties>
</file>