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</w:t>
      </w:r>
      <w:r w:rsidR="004C5D91">
        <w:rPr>
          <w:b/>
        </w:rPr>
        <w:t>MESO I MESNE PRERAĐEVINE-</w:t>
      </w:r>
      <w:r w:rsidR="00702FD9">
        <w:rPr>
          <w:b/>
        </w:rPr>
        <w:t xml:space="preserve"> </w:t>
      </w:r>
      <w:r w:rsidR="00C00B66">
        <w:rPr>
          <w:b/>
        </w:rPr>
        <w:t xml:space="preserve">grupa </w:t>
      </w:r>
      <w:r w:rsidR="007F6A65">
        <w:rPr>
          <w:b/>
        </w:rPr>
        <w:t>D</w:t>
      </w:r>
      <w:r w:rsidR="00A320CE">
        <w:rPr>
          <w:b/>
        </w:rPr>
        <w:t xml:space="preserve"> </w:t>
      </w:r>
      <w:r w:rsidR="00DA2F3C">
        <w:rPr>
          <w:b/>
        </w:rPr>
        <w:t xml:space="preserve">-  </w:t>
      </w:r>
      <w:r w:rsidR="007F6A65">
        <w:rPr>
          <w:b/>
        </w:rPr>
        <w:t>puretina i proizvodi od puretine</w:t>
      </w:r>
      <w:r w:rsidR="00DA2F3C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7F6A65" w:rsidP="00996D3B">
            <w:pPr>
              <w:rPr>
                <w:b/>
              </w:rPr>
            </w:pPr>
            <w:r>
              <w:rPr>
                <w:b/>
              </w:rPr>
              <w:t>VINDIJA d.d., Međimurska 6, Varaždin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155DE3" w:rsidP="00200439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3858B3" w:rsidP="00200439">
            <w:pPr>
              <w:jc w:val="center"/>
              <w:rPr>
                <w:b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4571D0" w:rsidP="00200439">
            <w:pPr>
              <w:jc w:val="center"/>
            </w:pPr>
            <w:r>
              <w:t>14.310,00</w:t>
            </w:r>
          </w:p>
        </w:tc>
        <w:tc>
          <w:tcPr>
            <w:tcW w:w="2844" w:type="dxa"/>
          </w:tcPr>
          <w:p w:rsidR="004E33C6" w:rsidRPr="00731472" w:rsidRDefault="004E33C6" w:rsidP="00B630F8">
            <w:pPr>
              <w:jc w:val="center"/>
            </w:pP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4571D0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2.436,30</w:t>
            </w:r>
          </w:p>
        </w:tc>
        <w:tc>
          <w:tcPr>
            <w:tcW w:w="2844" w:type="dxa"/>
          </w:tcPr>
          <w:p w:rsidR="005C7E28" w:rsidRPr="000B6FDB" w:rsidRDefault="005C7E28" w:rsidP="00DA02C1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4571D0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16.746,30</w:t>
            </w:r>
          </w:p>
        </w:tc>
        <w:tc>
          <w:tcPr>
            <w:tcW w:w="2844" w:type="dxa"/>
          </w:tcPr>
          <w:p w:rsidR="005C7E28" w:rsidRPr="000B6FDB" w:rsidRDefault="005C7E28" w:rsidP="00200439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AB0D26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2F6850" w:rsidRPr="00731472" w:rsidRDefault="004571D0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2A2F18" w:rsidRPr="00731472" w:rsidRDefault="002A2F18" w:rsidP="00200439">
            <w:pPr>
              <w:jc w:val="center"/>
            </w:pP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571D0" w:rsidRPr="00731472" w:rsidTr="005209F8">
        <w:tc>
          <w:tcPr>
            <w:tcW w:w="2844" w:type="dxa"/>
            <w:vAlign w:val="center"/>
          </w:tcPr>
          <w:p w:rsidR="004571D0" w:rsidRPr="00731472" w:rsidRDefault="004571D0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</w:tr>
      <w:tr w:rsidR="004571D0" w:rsidRPr="00731472" w:rsidTr="005209F8">
        <w:tc>
          <w:tcPr>
            <w:tcW w:w="2844" w:type="dxa"/>
            <w:vAlign w:val="center"/>
          </w:tcPr>
          <w:p w:rsidR="004571D0" w:rsidRPr="00731472" w:rsidRDefault="004571D0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</w:tr>
      <w:tr w:rsidR="004571D0" w:rsidRPr="00731472" w:rsidTr="002F6850">
        <w:tc>
          <w:tcPr>
            <w:tcW w:w="2844" w:type="dxa"/>
            <w:vAlign w:val="center"/>
          </w:tcPr>
          <w:p w:rsidR="004571D0" w:rsidRPr="00731472" w:rsidRDefault="004571D0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  <w:shd w:val="clear" w:color="auto" w:fill="auto"/>
          </w:tcPr>
          <w:p w:rsidR="004571D0" w:rsidRPr="00731472" w:rsidRDefault="004571D0" w:rsidP="00200439">
            <w:pPr>
              <w:jc w:val="center"/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</w:tr>
      <w:tr w:rsidR="004571D0" w:rsidRPr="00731472" w:rsidTr="005209F8">
        <w:tc>
          <w:tcPr>
            <w:tcW w:w="2844" w:type="dxa"/>
            <w:vAlign w:val="center"/>
          </w:tcPr>
          <w:p w:rsidR="004571D0" w:rsidRPr="00731472" w:rsidRDefault="004571D0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  <w:rPr>
                <w:sz w:val="20"/>
              </w:rPr>
            </w:pPr>
          </w:p>
        </w:tc>
      </w:tr>
      <w:tr w:rsidR="004571D0" w:rsidRPr="00731472" w:rsidTr="005209F8">
        <w:tc>
          <w:tcPr>
            <w:tcW w:w="2844" w:type="dxa"/>
            <w:vAlign w:val="center"/>
          </w:tcPr>
          <w:p w:rsidR="004571D0" w:rsidRPr="00731472" w:rsidRDefault="004571D0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</w:tr>
      <w:tr w:rsidR="004571D0" w:rsidRPr="00731472" w:rsidTr="00155DE3">
        <w:tc>
          <w:tcPr>
            <w:tcW w:w="2844" w:type="dxa"/>
            <w:vAlign w:val="center"/>
          </w:tcPr>
          <w:p w:rsidR="004571D0" w:rsidRPr="00731472" w:rsidRDefault="004571D0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  <w:shd w:val="clear" w:color="auto" w:fill="auto"/>
          </w:tcPr>
          <w:p w:rsidR="004571D0" w:rsidRPr="005379FC" w:rsidRDefault="004571D0" w:rsidP="005379FC">
            <w:pPr>
              <w:jc w:val="center"/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</w:pPr>
          </w:p>
        </w:tc>
      </w:tr>
      <w:tr w:rsidR="004571D0" w:rsidRPr="00731472" w:rsidTr="005209F8">
        <w:tc>
          <w:tcPr>
            <w:tcW w:w="2844" w:type="dxa"/>
            <w:vAlign w:val="center"/>
          </w:tcPr>
          <w:p w:rsidR="004571D0" w:rsidRPr="00731472" w:rsidRDefault="004571D0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  <w:rPr>
                <w:sz w:val="20"/>
              </w:rPr>
            </w:pPr>
          </w:p>
        </w:tc>
      </w:tr>
      <w:tr w:rsidR="004571D0" w:rsidRPr="00731472" w:rsidTr="005209F8">
        <w:tc>
          <w:tcPr>
            <w:tcW w:w="2844" w:type="dxa"/>
            <w:vAlign w:val="center"/>
          </w:tcPr>
          <w:p w:rsidR="004571D0" w:rsidRPr="00731472" w:rsidRDefault="004571D0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4571D0" w:rsidRDefault="004571D0" w:rsidP="004571D0">
            <w:pPr>
              <w:jc w:val="center"/>
            </w:pPr>
            <w:r w:rsidRPr="00497F56">
              <w:t>DA</w:t>
            </w: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4571D0" w:rsidRPr="00731472" w:rsidRDefault="004571D0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DA2F3C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DA2F3C" w:rsidP="004A304F">
            <w:r>
              <w:t xml:space="preserve">Ponuda prihvatljiva/neprihvatljiva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Default="00E646E0" w:rsidP="00DA2F3C">
            <w:pPr>
              <w:jc w:val="center"/>
              <w:rPr>
                <w:b/>
              </w:rPr>
            </w:pPr>
          </w:p>
          <w:p w:rsidR="004B1AA3" w:rsidRPr="00731472" w:rsidRDefault="004B1AA3" w:rsidP="00DA2F3C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422F13" w:rsidP="00DA2F3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DA02C1">
              <w:rPr>
                <w:b/>
              </w:rPr>
              <w:t>p</w:t>
            </w:r>
            <w:r w:rsidR="00761CE0" w:rsidRPr="00761CE0">
              <w:rPr>
                <w:b/>
              </w:rPr>
              <w:t>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422F13" w:rsidP="000B6FDB">
            <w:pPr>
              <w:jc w:val="center"/>
            </w:pPr>
            <w:r>
              <w:t xml:space="preserve">Neprihvatljiva 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646E0" w:rsidRPr="009E47A6" w:rsidRDefault="004571D0" w:rsidP="0020043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4" w:type="dxa"/>
          </w:tcPr>
          <w:p w:rsidR="00E51406" w:rsidRPr="00761CE0" w:rsidRDefault="00E51406" w:rsidP="00200439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4E33C6" w:rsidRPr="00422F13" w:rsidRDefault="004E33C6" w:rsidP="00200439">
            <w:pPr>
              <w:jc w:val="center"/>
              <w:rPr>
                <w:b/>
              </w:rPr>
            </w:pPr>
          </w:p>
        </w:tc>
      </w:tr>
    </w:tbl>
    <w:p w:rsidR="00996D3B" w:rsidRDefault="00DA2F3C">
      <w:pPr>
        <w:rPr>
          <w:sz w:val="20"/>
        </w:rPr>
      </w:pPr>
      <w:r>
        <w:rPr>
          <w:sz w:val="20"/>
        </w:rPr>
        <w:t xml:space="preserve">U Koprivnici, </w:t>
      </w:r>
      <w:r w:rsidR="00072A45">
        <w:rPr>
          <w:sz w:val="20"/>
        </w:rPr>
        <w:t>09.04.2019.</w:t>
      </w:r>
    </w:p>
    <w:p w:rsidR="00072A45" w:rsidRPr="00A12343" w:rsidRDefault="001E18D4" w:rsidP="00072A45">
      <w:pPr>
        <w:rPr>
          <w:rFonts w:ascii="Times New Roman" w:hAnsi="Times New Roman" w:cs="Times New Roman"/>
        </w:rPr>
      </w:pPr>
      <w:r w:rsidRPr="00E259B1">
        <w:rPr>
          <w:sz w:val="20"/>
          <w:szCs w:val="20"/>
        </w:rPr>
        <w:t xml:space="preserve">NAPOMENA: </w:t>
      </w:r>
      <w:r w:rsidR="00072A45" w:rsidRPr="00A12343">
        <w:rPr>
          <w:rFonts w:ascii="Times New Roman" w:hAnsi="Times New Roman" w:cs="Times New Roman"/>
        </w:rPr>
        <w:t>Po</w:t>
      </w:r>
      <w:r w:rsidR="00072A45" w:rsidRPr="00A12343">
        <w:rPr>
          <w:rFonts w:ascii="Times New Roman" w:hAnsi="Times New Roman" w:cs="Times New Roman"/>
          <w:color w:val="000000"/>
        </w:rPr>
        <w:t xml:space="preserve">nuditelj </w:t>
      </w:r>
      <w:r w:rsidR="00072A45">
        <w:rPr>
          <w:rFonts w:ascii="Times New Roman" w:hAnsi="Times New Roman" w:cs="Times New Roman"/>
          <w:color w:val="000000"/>
        </w:rPr>
        <w:t>VINDIJA prehrambena industrija d.d.</w:t>
      </w:r>
      <w:r w:rsidR="00072A45" w:rsidRPr="00A12343">
        <w:rPr>
          <w:rFonts w:ascii="Times New Roman" w:hAnsi="Times New Roman" w:cs="Times New Roman"/>
          <w:color w:val="000000"/>
        </w:rPr>
        <w:t>,</w:t>
      </w:r>
      <w:r w:rsidR="00072A45">
        <w:rPr>
          <w:rFonts w:ascii="Times New Roman" w:hAnsi="Times New Roman" w:cs="Times New Roman"/>
          <w:color w:val="000000"/>
        </w:rPr>
        <w:t xml:space="preserve"> Međimurska 6, 42000 Varaždin, </w:t>
      </w:r>
      <w:r w:rsidR="00072A45" w:rsidRPr="00A12343">
        <w:rPr>
          <w:rFonts w:ascii="Times New Roman" w:hAnsi="Times New Roman" w:cs="Times New Roman"/>
          <w:color w:val="000000"/>
        </w:rPr>
        <w:t xml:space="preserve"> priložio je dokaze sposobnosti kojima se utvrđuje da nema razloga za isključenje u predmetu nabave Meso i mesne prerađevine – grupa </w:t>
      </w:r>
      <w:r w:rsidR="00072A45">
        <w:rPr>
          <w:rFonts w:ascii="Times New Roman" w:hAnsi="Times New Roman" w:cs="Times New Roman"/>
          <w:color w:val="000000"/>
        </w:rPr>
        <w:t>D</w:t>
      </w:r>
      <w:r w:rsidR="00072A45" w:rsidRPr="00A12343">
        <w:rPr>
          <w:rFonts w:ascii="Times New Roman" w:hAnsi="Times New Roman" w:cs="Times New Roman"/>
          <w:color w:val="000000"/>
        </w:rPr>
        <w:t xml:space="preserve"> </w:t>
      </w:r>
      <w:r w:rsidR="00072A45">
        <w:rPr>
          <w:rFonts w:ascii="Times New Roman" w:hAnsi="Times New Roman" w:cs="Times New Roman"/>
          <w:color w:val="000000"/>
        </w:rPr>
        <w:t>–</w:t>
      </w:r>
      <w:r w:rsidR="00072A45" w:rsidRPr="00A12343">
        <w:rPr>
          <w:rFonts w:ascii="Times New Roman" w:hAnsi="Times New Roman" w:cs="Times New Roman"/>
          <w:color w:val="000000"/>
        </w:rPr>
        <w:t xml:space="preserve"> </w:t>
      </w:r>
      <w:r w:rsidR="00072A45">
        <w:rPr>
          <w:rFonts w:ascii="Times New Roman" w:hAnsi="Times New Roman" w:cs="Times New Roman"/>
          <w:color w:val="000000"/>
        </w:rPr>
        <w:t>puretina</w:t>
      </w:r>
      <w:bookmarkStart w:id="0" w:name="_GoBack"/>
      <w:bookmarkEnd w:id="0"/>
      <w:r w:rsidR="00072A45">
        <w:rPr>
          <w:rFonts w:ascii="Times New Roman" w:hAnsi="Times New Roman" w:cs="Times New Roman"/>
          <w:color w:val="000000"/>
        </w:rPr>
        <w:t xml:space="preserve"> i proizvodi od puretine</w:t>
      </w:r>
    </w:p>
    <w:p w:rsidR="00761CE0" w:rsidRPr="00E259B1" w:rsidRDefault="00761CE0">
      <w:pPr>
        <w:rPr>
          <w:sz w:val="20"/>
          <w:szCs w:val="20"/>
        </w:rPr>
      </w:pPr>
    </w:p>
    <w:sectPr w:rsidR="00761CE0" w:rsidRPr="00E259B1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9"/>
    <w:rsid w:val="00005829"/>
    <w:rsid w:val="0001611C"/>
    <w:rsid w:val="00024D84"/>
    <w:rsid w:val="00056BCA"/>
    <w:rsid w:val="00072A45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936DF"/>
    <w:rsid w:val="001B0266"/>
    <w:rsid w:val="001E18D4"/>
    <w:rsid w:val="001F6A0A"/>
    <w:rsid w:val="001F7E77"/>
    <w:rsid w:val="00200439"/>
    <w:rsid w:val="00276EDD"/>
    <w:rsid w:val="002A2F18"/>
    <w:rsid w:val="002F1589"/>
    <w:rsid w:val="002F6850"/>
    <w:rsid w:val="00301AE5"/>
    <w:rsid w:val="00322E51"/>
    <w:rsid w:val="003858B3"/>
    <w:rsid w:val="00394F16"/>
    <w:rsid w:val="003F7BE0"/>
    <w:rsid w:val="00422F13"/>
    <w:rsid w:val="00432592"/>
    <w:rsid w:val="004502EB"/>
    <w:rsid w:val="004571D0"/>
    <w:rsid w:val="004B1AA3"/>
    <w:rsid w:val="004C5D91"/>
    <w:rsid w:val="004D46D9"/>
    <w:rsid w:val="004E04C2"/>
    <w:rsid w:val="004E33C6"/>
    <w:rsid w:val="004F5264"/>
    <w:rsid w:val="005009B0"/>
    <w:rsid w:val="005379FC"/>
    <w:rsid w:val="005C7E28"/>
    <w:rsid w:val="005F140D"/>
    <w:rsid w:val="006A2343"/>
    <w:rsid w:val="00702FD9"/>
    <w:rsid w:val="00731472"/>
    <w:rsid w:val="00734AD4"/>
    <w:rsid w:val="00761CE0"/>
    <w:rsid w:val="007903B0"/>
    <w:rsid w:val="007F6A65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320CE"/>
    <w:rsid w:val="00A90452"/>
    <w:rsid w:val="00AD1FAB"/>
    <w:rsid w:val="00B033D9"/>
    <w:rsid w:val="00B47BCB"/>
    <w:rsid w:val="00B55751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D0798D"/>
    <w:rsid w:val="00D56648"/>
    <w:rsid w:val="00DA02C1"/>
    <w:rsid w:val="00DA2F3C"/>
    <w:rsid w:val="00DB31A3"/>
    <w:rsid w:val="00DC0B7F"/>
    <w:rsid w:val="00DC376F"/>
    <w:rsid w:val="00E02078"/>
    <w:rsid w:val="00E02A83"/>
    <w:rsid w:val="00E259B1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Andreja</cp:lastModifiedBy>
  <cp:revision>4</cp:revision>
  <cp:lastPrinted>2019-04-08T09:21:00Z</cp:lastPrinted>
  <dcterms:created xsi:type="dcterms:W3CDTF">2019-04-08T09:25:00Z</dcterms:created>
  <dcterms:modified xsi:type="dcterms:W3CDTF">2019-04-11T11:05:00Z</dcterms:modified>
</cp:coreProperties>
</file>