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56B3B517" wp14:editId="47370FAB">
            <wp:extent cx="532765" cy="461010"/>
            <wp:effectExtent l="0" t="0" r="635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B3490">
        <w:rPr>
          <w:rFonts w:ascii="Times New Roman" w:eastAsia="Calibri" w:hAnsi="Times New Roman" w:cs="Times New Roman"/>
          <w:b/>
        </w:rPr>
        <w:t>REPUBLIKA HRVATSKA</w:t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Koprivničko-križevačka županija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Osnovna škola „Braća Radić“ Koprivnica</w:t>
      </w:r>
    </w:p>
    <w:p w:rsidR="009B3490" w:rsidRPr="009B3490" w:rsidRDefault="009B3490" w:rsidP="009B3490">
      <w:pPr>
        <w:tabs>
          <w:tab w:val="left" w:pos="177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B3490">
        <w:rPr>
          <w:rFonts w:ascii="Times New Roman" w:eastAsia="Calibri" w:hAnsi="Times New Roman" w:cs="Times New Roman"/>
        </w:rPr>
        <w:t>Miklinovec</w:t>
      </w:r>
      <w:proofErr w:type="spellEnd"/>
      <w:r w:rsidRPr="009B3490">
        <w:rPr>
          <w:rFonts w:ascii="Times New Roman" w:eastAsia="Calibri" w:hAnsi="Times New Roman" w:cs="Times New Roman"/>
        </w:rPr>
        <w:t xml:space="preserve"> 6a</w:t>
      </w:r>
      <w:r w:rsidRPr="009B3490">
        <w:rPr>
          <w:rFonts w:ascii="Times New Roman" w:eastAsia="Calibri" w:hAnsi="Times New Roman" w:cs="Times New Roman"/>
        </w:rPr>
        <w:tab/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48 000 Koprivnica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3490" w:rsidRPr="009B3490" w:rsidRDefault="003059D8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 400-06/19-04/04</w:t>
      </w:r>
    </w:p>
    <w:p w:rsidR="009B3490" w:rsidRPr="009B3490" w:rsidRDefault="003059D8" w:rsidP="009B349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URBROJ: 2137-30-01-19-2</w:t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Koprivnica,</w:t>
      </w:r>
      <w:r w:rsidR="003059D8">
        <w:rPr>
          <w:rFonts w:ascii="Times New Roman" w:eastAsia="Calibri" w:hAnsi="Times New Roman" w:cs="Times New Roman"/>
        </w:rPr>
        <w:t xml:space="preserve"> 20.</w:t>
      </w:r>
      <w:r w:rsidRPr="009B3490">
        <w:rPr>
          <w:rFonts w:ascii="Times New Roman" w:eastAsia="Calibri" w:hAnsi="Times New Roman" w:cs="Times New Roman"/>
        </w:rPr>
        <w:t>3.2019.</w:t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 xml:space="preserve">  </w:t>
      </w:r>
    </w:p>
    <w:p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B3490" w:rsidRPr="009B3490" w:rsidRDefault="009B3490" w:rsidP="009B3490">
      <w:pPr>
        <w:spacing w:after="12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Hlk485642258"/>
      <w:r w:rsidRPr="009B3490">
        <w:rPr>
          <w:rFonts w:ascii="Times New Roman" w:eastAsia="Times New Roman" w:hAnsi="Times New Roman" w:cs="Times New Roman"/>
          <w:b/>
          <w:lang w:val="x-none" w:eastAsia="x-none"/>
        </w:rPr>
        <w:t>POZIV ZA DOSTAVU PONUDE</w:t>
      </w:r>
    </w:p>
    <w:p w:rsidR="009B3490" w:rsidRPr="009B3490" w:rsidRDefault="009B3490" w:rsidP="009B3490">
      <w:pPr>
        <w:tabs>
          <w:tab w:val="left" w:pos="251"/>
        </w:tabs>
        <w:spacing w:after="120" w:line="240" w:lineRule="auto"/>
        <w:ind w:left="1440" w:hanging="1440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ab/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9B3490" w:rsidRPr="009B3490" w:rsidRDefault="009B3490" w:rsidP="009B3490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Poštovani, </w:t>
      </w:r>
    </w:p>
    <w:p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Naručitelj Osnovna škola „Braća Radić“ Koprivnica, pokrenuo je postupak jednostavne nabave za nabavu  </w:t>
      </w:r>
      <w:r w:rsidR="003059D8">
        <w:rPr>
          <w:rFonts w:ascii="Times New Roman" w:eastAsia="Times New Roman" w:hAnsi="Times New Roman" w:cs="Times New Roman"/>
          <w:lang w:eastAsia="hr-HR"/>
        </w:rPr>
        <w:t>mesa i mesnih prerađevina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te vam upućuje ovaj poziv za dostavu ponude. </w:t>
      </w:r>
    </w:p>
    <w:p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485642192"/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Sukladno članku 15. Zakona o javnoj nabavi („Narodne novine“ broj 120/16) (u daljnjem tekstu: Zakon) za godišnju procijenjenu vrijednosti nabave manju od 200.000,00 kn (roba i usluge) odnosno 500.000,00 kn (radovi) bez PDV-a (tzv. jednostavnu nabavu),  naručitelj nije obvezan provoditi postupke javne nabave propisane Zakonom.    </w:t>
      </w:r>
      <w:bookmarkEnd w:id="1"/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OPIS PREDMETA NABAVE:</w:t>
      </w:r>
    </w:p>
    <w:p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Predmet nabave je nabava </w:t>
      </w:r>
      <w:r w:rsidR="003059D8">
        <w:rPr>
          <w:rFonts w:ascii="Times New Roman" w:eastAsia="Times New Roman" w:hAnsi="Times New Roman" w:cs="Times New Roman"/>
          <w:lang w:eastAsia="hr-HR"/>
        </w:rPr>
        <w:t xml:space="preserve">mesa i mesnih prerađevina </w:t>
      </w:r>
      <w:r w:rsidRPr="009B3490">
        <w:rPr>
          <w:rFonts w:ascii="Times New Roman" w:eastAsia="Times New Roman" w:hAnsi="Times New Roman" w:cs="Times New Roman"/>
          <w:lang w:eastAsia="hr-HR"/>
        </w:rPr>
        <w:t>sukladno troškovniku u prilogu poziva.</w:t>
      </w:r>
    </w:p>
    <w:p w:rsidR="009B3490" w:rsidRPr="009B3490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Default="009B3490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Procijenj</w:t>
      </w:r>
      <w:r w:rsidR="003059D8">
        <w:rPr>
          <w:rFonts w:ascii="Times New Roman" w:eastAsia="Times New Roman" w:hAnsi="Times New Roman" w:cs="Times New Roman"/>
          <w:lang w:eastAsia="hr-HR"/>
        </w:rPr>
        <w:t>ena vrijednost nabave iznosi 198</w:t>
      </w:r>
      <w:r w:rsidRPr="009B3490">
        <w:rPr>
          <w:rFonts w:ascii="Times New Roman" w:eastAsia="Times New Roman" w:hAnsi="Times New Roman" w:cs="Times New Roman"/>
          <w:lang w:eastAsia="hr-HR"/>
        </w:rPr>
        <w:t>.000,00 kuna u koji iznos nije uračunat PDV-e, i to za slijedeće grupe proizvoda:</w:t>
      </w:r>
    </w:p>
    <w:p w:rsidR="003059D8" w:rsidRPr="003059D8" w:rsidRDefault="003059D8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59D8">
        <w:rPr>
          <w:rFonts w:ascii="Times New Roman" w:eastAsia="Times New Roman" w:hAnsi="Times New Roman" w:cs="Times New Roman"/>
          <w:lang w:eastAsia="hr-HR"/>
        </w:rPr>
        <w:t>za grupu A – svježe meso, procijenjena vrijednost nabave iznosi = 60.000,00 kn (bez PDV-a)</w:t>
      </w:r>
    </w:p>
    <w:p w:rsidR="003059D8" w:rsidRPr="003059D8" w:rsidRDefault="003059D8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59D8">
        <w:rPr>
          <w:rFonts w:ascii="Times New Roman" w:eastAsia="Times New Roman" w:hAnsi="Times New Roman" w:cs="Times New Roman"/>
          <w:lang w:eastAsia="hr-HR"/>
        </w:rPr>
        <w:t>za grupu B – mesne prerađevine, procijenjena vrijednost nabave iznosi = 40.000,00 kn (bez PDV-a)</w:t>
      </w:r>
    </w:p>
    <w:p w:rsidR="003059D8" w:rsidRPr="003059D8" w:rsidRDefault="003059D8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59D8">
        <w:rPr>
          <w:rFonts w:ascii="Times New Roman" w:eastAsia="Times New Roman" w:hAnsi="Times New Roman" w:cs="Times New Roman"/>
          <w:lang w:eastAsia="hr-HR"/>
        </w:rPr>
        <w:t>za grupu C – riba i riblji proizvodi, procijenjena vrijednost nabave iznosi = 16.000,00 kn (bez PDV-a)</w:t>
      </w:r>
    </w:p>
    <w:p w:rsidR="003059D8" w:rsidRPr="003059D8" w:rsidRDefault="003059D8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59D8">
        <w:rPr>
          <w:rFonts w:ascii="Times New Roman" w:eastAsia="Times New Roman" w:hAnsi="Times New Roman" w:cs="Times New Roman"/>
          <w:lang w:eastAsia="hr-HR"/>
        </w:rPr>
        <w:t>za grupu D – puretina i proizvodi od puretine, procijenjena vrijednost nabave iznosi = 15.000,00 kn (bez PDV-a)</w:t>
      </w:r>
    </w:p>
    <w:p w:rsidR="003059D8" w:rsidRPr="003059D8" w:rsidRDefault="003059D8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059D8">
        <w:rPr>
          <w:rFonts w:ascii="Times New Roman" w:eastAsia="Times New Roman" w:hAnsi="Times New Roman" w:cs="Times New Roman"/>
          <w:lang w:eastAsia="hr-HR"/>
        </w:rPr>
        <w:t xml:space="preserve">za grupu E – piletina i proizvodi od piletine, procijenjena vrijednost nabave iznosi = 67.000,00 kn (bez PDV-a) 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Količina predmeta nabave: U troškovniku su utvrđene okvirne količine predmeta nabave budući da se radi o namirnicama za koju naručitelj zbog broja učenika ne može unaprijed odrediti točnu količinu.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Gospodarski subjekt ili ponuditelj može dostaviti ponudu samo za jednu  ili sve grupe nabave.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EVIDENCIJSKI BROJ NABAVE: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059D8">
        <w:rPr>
          <w:rFonts w:ascii="Times New Roman" w:eastAsia="Times New Roman" w:hAnsi="Times New Roman" w:cs="Times New Roman"/>
          <w:b/>
          <w:lang w:eastAsia="hr-HR"/>
        </w:rPr>
        <w:t>02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/19-JDN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B3490" w:rsidRPr="009B3490" w:rsidRDefault="009B3490" w:rsidP="009B34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val="x-none" w:eastAsia="x-none"/>
        </w:rPr>
        <w:t>UVJETI NABAVE:</w:t>
      </w:r>
    </w:p>
    <w:p w:rsidR="009B3490" w:rsidRPr="009B3490" w:rsidRDefault="009B3490" w:rsidP="009B3490">
      <w:pPr>
        <w:spacing w:after="12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Vaša ponuda treba ispuniti slijedeće uvjete:</w:t>
      </w:r>
    </w:p>
    <w:p w:rsidR="009B3490" w:rsidRPr="009B3490" w:rsidRDefault="009B3490" w:rsidP="009B3490">
      <w:pPr>
        <w:spacing w:after="120" w:line="240" w:lineRule="auto"/>
        <w:ind w:firstLine="284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Način izvršenja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Ugovor. </w:t>
      </w:r>
    </w:p>
    <w:p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Rok izvršenja: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odmah od dana zaključenja ugovora,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sukcesivno za vrijeme trajanja ugovora</w:t>
      </w:r>
      <w:r w:rsidRPr="009B3490">
        <w:rPr>
          <w:rFonts w:ascii="Times New Roman" w:eastAsia="Times New Roman" w:hAnsi="Times New Roman" w:cs="Times New Roman"/>
          <w:lang w:eastAsia="x-none"/>
        </w:rPr>
        <w:t>.</w:t>
      </w:r>
    </w:p>
    <w:p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Rok 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valjanosti ponude: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30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dana od dana otvaranja ponude.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Mjesto izvršenja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: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Osnovna škola „Braća Radić“ Koprivnica, </w:t>
      </w:r>
      <w:proofErr w:type="spellStart"/>
      <w:r w:rsidRPr="009B3490">
        <w:rPr>
          <w:rFonts w:ascii="Times New Roman" w:eastAsia="Times New Roman" w:hAnsi="Times New Roman" w:cs="Times New Roman"/>
          <w:lang w:eastAsia="x-none"/>
        </w:rPr>
        <w:t>Miklinovec</w:t>
      </w:r>
      <w:proofErr w:type="spellEnd"/>
      <w:r w:rsidRPr="009B3490">
        <w:rPr>
          <w:rFonts w:ascii="Times New Roman" w:eastAsia="Times New Roman" w:hAnsi="Times New Roman" w:cs="Times New Roman"/>
          <w:lang w:eastAsia="x-none"/>
        </w:rPr>
        <w:t xml:space="preserve"> 6a, 48 000 Koprivnica. </w:t>
      </w:r>
    </w:p>
    <w:p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u w:val="single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x-none"/>
        </w:rPr>
        <w:t>Isporuka robe</w:t>
      </w:r>
      <w:r w:rsidRPr="009B3490">
        <w:rPr>
          <w:rFonts w:ascii="Times New Roman" w:eastAsia="Times New Roman" w:hAnsi="Times New Roman" w:cs="Times New Roman"/>
          <w:u w:val="single"/>
          <w:lang w:eastAsia="x-none"/>
        </w:rPr>
        <w:t xml:space="preserve"> je prema nar</w:t>
      </w:r>
      <w:r w:rsidR="004F3E4C">
        <w:rPr>
          <w:rFonts w:ascii="Times New Roman" w:eastAsia="Times New Roman" w:hAnsi="Times New Roman" w:cs="Times New Roman"/>
          <w:u w:val="single"/>
          <w:lang w:eastAsia="x-none"/>
        </w:rPr>
        <w:t>udžbi, dva puta tjedno, ujutro u 7,00 sati.</w:t>
      </w:r>
      <w:r w:rsidRPr="009B34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B3490" w:rsidRPr="009B3490" w:rsidRDefault="009B3490" w:rsidP="009B3490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Rok način i uvjeti plaćanja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30 dana od dana zaprimanja valjanog računa, račun se ispostavlja na adresu naručitelja: Osnovna škola „Braća Radić“ Koprivnica, </w:t>
      </w:r>
      <w:proofErr w:type="spellStart"/>
      <w:r w:rsidRPr="009B3490">
        <w:rPr>
          <w:rFonts w:ascii="Times New Roman" w:eastAsia="Times New Roman" w:hAnsi="Times New Roman" w:cs="Times New Roman"/>
          <w:lang w:eastAsia="x-none"/>
        </w:rPr>
        <w:t>Miklinovec</w:t>
      </w:r>
      <w:proofErr w:type="spellEnd"/>
      <w:r w:rsidRPr="009B3490">
        <w:rPr>
          <w:rFonts w:ascii="Times New Roman" w:eastAsia="Times New Roman" w:hAnsi="Times New Roman" w:cs="Times New Roman"/>
          <w:lang w:eastAsia="x-none"/>
        </w:rPr>
        <w:t xml:space="preserve"> 6a, 48 000 Koprivnica. 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Cijena ponude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Cijenu ponude formirati na bazi jediničnih cijena prema stavkama troškovnika.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Jedinične cijene su nepromjenjive.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i/>
          <w:u w:val="single"/>
          <w:lang w:val="x-none" w:eastAsia="x-none"/>
        </w:rPr>
        <w:t>Cijena ponude je nepromjenjiva za vrijeme trajanja ugovora.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Cijena ponude izražava se u kunama.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Cijena ponude piše se brojkama</w:t>
      </w:r>
      <w:r w:rsidRPr="009B3490">
        <w:rPr>
          <w:rFonts w:ascii="Times New Roman" w:eastAsia="Times New Roman" w:hAnsi="Times New Roman" w:cs="Times New Roman"/>
          <w:lang w:eastAsia="x-none"/>
        </w:rPr>
        <w:t>, bez poreza na dodanu vrijednost.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U cijenu ponude bez poreza na dodanu vrijednost moraju biti uračunati svi troškovi i popusti.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Porez na dodanu vrijednost iskazuje se posebno iza cijene ponude.</w:t>
      </w:r>
    </w:p>
    <w:p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Ukupnu cijenu ponude čini cijena ponude s porezom na dodanu vrijednost.</w:t>
      </w:r>
    </w:p>
    <w:p w:rsidR="009B3490" w:rsidRPr="009B3490" w:rsidRDefault="009B3490" w:rsidP="009B34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9B3490" w:rsidRPr="009B3490" w:rsidRDefault="009B3490" w:rsidP="009B3490">
      <w:pPr>
        <w:spacing w:after="0" w:line="240" w:lineRule="auto"/>
        <w:ind w:left="284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Kriterij za odabir ponude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je </w:t>
      </w:r>
      <w:r w:rsidRPr="009B3490">
        <w:rPr>
          <w:rFonts w:ascii="Times New Roman" w:eastAsia="Times New Roman" w:hAnsi="Times New Roman" w:cs="Times New Roman"/>
          <w:i/>
          <w:u w:val="single"/>
          <w:lang w:val="x-none" w:eastAsia="x-none"/>
        </w:rPr>
        <w:t>najniža cijena.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bookmarkStart w:id="2" w:name="_Hlk485642229"/>
      <w:r w:rsidRPr="009B3490">
        <w:rPr>
          <w:rFonts w:ascii="Times New Roman" w:eastAsia="Times New Roman" w:hAnsi="Times New Roman" w:cs="Times New Roman"/>
          <w:b/>
          <w:lang w:eastAsia="hr-HR"/>
        </w:rPr>
        <w:t>4.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DOKAZI/ISPRAVE KOJIMA SE UTVRĐUJE DA NEMA RAZLOGA ZA ISKLJUČENJE PONUDITELJA: 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Naručitelj će isključiti ponuditelja iz postupka ove nabave ako ne dostavi slijedeće isprave: 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120/16), (priložen obrazac). 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4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 stečajne nagodbe),</w:t>
      </w:r>
    </w:p>
    <w:p w:rsidR="009B3490" w:rsidRPr="009B3490" w:rsidRDefault="009B3490" w:rsidP="009B3490">
      <w:pPr>
        <w:spacing w:after="0" w:line="276" w:lineRule="auto"/>
        <w:ind w:left="360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– potvrda ne smije biti starija od 30 dana računajući od dana primitka poziva za dostavu ponude.</w:t>
      </w:r>
      <w:bookmarkEnd w:id="2"/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5.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DOKAZI SPOSOBNOSTI: </w:t>
      </w:r>
    </w:p>
    <w:p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  <w:t>Ponuditelj je dužan dostaviti slijedeće dokaze sposobnosti kako bi dokazao sposobnost u ovom postupku nabave: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u w:val="single"/>
          <w:lang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 xml:space="preserve">5.1. Dokazi  sposobnosti 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za obavljanje profesionalne djelatnosti: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Ponuditelj mora dokazati svoj upis u sudski, obrtni, strukovni ili drugi odgovarajući registar u državi njegova poslovnog nastanka</w:t>
      </w:r>
      <w:r w:rsidRPr="009B3490">
        <w:rPr>
          <w:rFonts w:ascii="Arial" w:eastAsia="Times New Roman" w:hAnsi="Arial" w:cs="Arial"/>
          <w:b/>
          <w:iCs/>
          <w:lang w:val="vi-VN" w:eastAsia="hr-HR"/>
        </w:rPr>
        <w:t xml:space="preserve"> </w:t>
      </w:r>
      <w:r w:rsidRPr="009B3490">
        <w:rPr>
          <w:rFonts w:ascii="Times New Roman" w:eastAsia="Times New Roman" w:hAnsi="Times New Roman" w:cs="Times New Roman"/>
          <w:iCs/>
          <w:lang w:val="vi-VN" w:eastAsia="hr-HR"/>
        </w:rPr>
        <w:t xml:space="preserve">iz kojeg mora biti vidljivo da je gospodarski subjekt registriran za obavljanje djelatnosti </w:t>
      </w:r>
      <w:r w:rsidRPr="009B3490">
        <w:rPr>
          <w:rFonts w:ascii="Times New Roman" w:eastAsia="Times New Roman" w:hAnsi="Times New Roman" w:cs="Times New Roman"/>
          <w:iCs/>
          <w:lang w:eastAsia="hr-HR"/>
        </w:rPr>
        <w:t>koja je predmet nabave sukladno članku 257. Zakona.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u w:val="single"/>
          <w:lang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>5.2. Dokazi ekonomske i financijske sposobnosti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:</w:t>
      </w:r>
    </w:p>
    <w:p w:rsidR="009B3490" w:rsidRPr="009B3490" w:rsidRDefault="009B3490" w:rsidP="009B3490">
      <w:pPr>
        <w:spacing w:after="120" w:line="276" w:lineRule="auto"/>
        <w:ind w:left="64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računa.</w:t>
      </w:r>
    </w:p>
    <w:p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>5.3. Dokazi tehničke i stručne sposobnosti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:</w:t>
      </w:r>
    </w:p>
    <w:p w:rsidR="009B3490" w:rsidRPr="009B3490" w:rsidRDefault="009B3490" w:rsidP="009B3490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B3490">
        <w:rPr>
          <w:rFonts w:ascii="Times New Roman" w:eastAsia="Times New Roman" w:hAnsi="Times New Roman" w:cs="Times New Roman"/>
          <w:bCs/>
          <w:lang w:eastAsia="x-none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(„Narodne novine“ broj 81/13,14/14, 30/15) i Pravilniku o higijeni hrane („Narodne novine“ broj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6.   </w:t>
      </w:r>
      <w:r w:rsidRPr="009B3490">
        <w:rPr>
          <w:rFonts w:ascii="Times New Roman" w:eastAsia="Times New Roman" w:hAnsi="Times New Roman" w:cs="Times New Roman"/>
          <w:b/>
          <w:u w:val="single"/>
          <w:lang w:val="x-none" w:eastAsia="x-none"/>
        </w:rPr>
        <w:t>JAMSTVO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B3490" w:rsidRPr="009B3490" w:rsidRDefault="009B3490" w:rsidP="009B349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Sukladno članku </w:t>
      </w:r>
      <w:r w:rsidRPr="009B3490">
        <w:rPr>
          <w:rFonts w:ascii="Times New Roman" w:eastAsia="Times New Roman" w:hAnsi="Times New Roman" w:cs="Times New Roman"/>
          <w:lang w:eastAsia="x-none"/>
        </w:rPr>
        <w:t>214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. točka 2. Zakona, naručitelj traži</w:t>
      </w:r>
      <w:r w:rsidRPr="009B3490">
        <w:rPr>
          <w:rFonts w:ascii="Times New Roman" w:eastAsia="Times New Roman" w:hAnsi="Times New Roman" w:cs="Times New Roman"/>
          <w:lang w:eastAsia="x-none"/>
        </w:rPr>
        <w:t>:</w:t>
      </w:r>
    </w:p>
    <w:p w:rsidR="009B3490" w:rsidRPr="009B3490" w:rsidRDefault="009B3490" w:rsidP="009B3490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-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>J</w:t>
      </w:r>
      <w:r w:rsidRPr="009B349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amstvo za uredno ispunjenje ugovora </w:t>
      </w:r>
      <w:r w:rsidRPr="009B3490">
        <w:rPr>
          <w:rFonts w:ascii="Times New Roman" w:eastAsia="Times New Roman" w:hAnsi="Times New Roman" w:cs="Times New Roman"/>
          <w:b/>
          <w:bCs/>
          <w:lang w:eastAsia="x-none"/>
        </w:rPr>
        <w:t xml:space="preserve">u obliku </w:t>
      </w:r>
      <w:r w:rsidRPr="009B3490">
        <w:rPr>
          <w:rFonts w:ascii="Times New Roman" w:eastAsia="Times New Roman" w:hAnsi="Times New Roman" w:cs="Times New Roman"/>
          <w:bCs/>
          <w:lang w:eastAsia="x-none"/>
        </w:rPr>
        <w:t>izjave</w:t>
      </w:r>
      <w:r w:rsidRPr="009B3490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9B349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s rokom </w:t>
      </w:r>
      <w:r w:rsidRPr="009B3490">
        <w:rPr>
          <w:rFonts w:ascii="Times New Roman" w:eastAsia="Times New Roman" w:hAnsi="Times New Roman" w:cs="Times New Roman"/>
          <w:b/>
          <w:bCs/>
          <w:lang w:eastAsia="x-none"/>
        </w:rPr>
        <w:t xml:space="preserve">važenja godinu dana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od dana sklapanja ugovora ili polog od 10% vrijednosti ponude na IBAN Grada Koprivnice</w:t>
      </w:r>
      <w:r w:rsidRPr="009B3490">
        <w:rPr>
          <w:rFonts w:ascii="Times New Roman" w:eastAsia="Times New Roman" w:hAnsi="Times New Roman" w:cs="Times New Roman"/>
          <w:lang w:eastAsia="x-none"/>
        </w:rPr>
        <w:t>: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HR5523860021820100005,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Model: HR64,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Poziv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na broj: 9016-8504-OIB (uplatitelja).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Garancija banke mora biti bezuvjetna, neopoziva i naplativa na prvi pisani poziv.</w:t>
      </w:r>
    </w:p>
    <w:p w:rsidR="009B3490" w:rsidRPr="009B3490" w:rsidRDefault="009B3490" w:rsidP="009B349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Svu traženu dokumentaciju ponuditelji mogu dostaviti u izvorniku ili preslici.</w:t>
      </w:r>
    </w:p>
    <w:p w:rsidR="009B3490" w:rsidRPr="009B3490" w:rsidRDefault="009B3490" w:rsidP="009B349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7. 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SASTAVNI DIJELOVI PONUDE: 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3490" w:rsidRPr="009B3490" w:rsidRDefault="009B3490" w:rsidP="009B3490">
      <w:pPr>
        <w:tabs>
          <w:tab w:val="left" w:pos="4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u w:val="single"/>
          <w:lang w:eastAsia="hr-HR"/>
        </w:rPr>
        <w:t>Ponuda treba sadržavati:</w:t>
      </w:r>
    </w:p>
    <w:p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Ponudbeni list (</w:t>
      </w:r>
      <w:r w:rsidRPr="009B3490">
        <w:rPr>
          <w:rFonts w:ascii="Times New Roman" w:eastAsia="Times New Roman" w:hAnsi="Times New Roman" w:cs="Times New Roman"/>
          <w:lang w:eastAsia="hr-HR"/>
        </w:rPr>
        <w:t>popunjen i potpisan od strane ponuditelja),</w:t>
      </w:r>
    </w:p>
    <w:p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Troškovnik (</w:t>
      </w:r>
      <w:r w:rsidRPr="009B3490">
        <w:rPr>
          <w:rFonts w:ascii="Times New Roman" w:eastAsia="Times New Roman" w:hAnsi="Times New Roman" w:cs="Times New Roman"/>
          <w:lang w:eastAsia="hr-HR"/>
        </w:rPr>
        <w:t>ispunjen i potpisan od strane ponuditelja),</w:t>
      </w:r>
    </w:p>
    <w:p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Dokazi </w:t>
      </w:r>
      <w:r w:rsidRPr="009B3490">
        <w:rPr>
          <w:rFonts w:ascii="Times New Roman" w:eastAsia="Times New Roman" w:hAnsi="Times New Roman" w:cs="Times New Roman"/>
          <w:lang w:eastAsia="hr-HR"/>
        </w:rPr>
        <w:t>(traženi dokumenti sukladno ovoj dokumentacija za nadmetanje),</w:t>
      </w:r>
    </w:p>
    <w:p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Izjava o nekažnjavanju,</w:t>
      </w:r>
    </w:p>
    <w:p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Izjava o jamstvu za uredno ispunjenje ugovora</w:t>
      </w:r>
    </w:p>
    <w:p w:rsidR="009B3490" w:rsidRPr="009B3490" w:rsidRDefault="009B3490" w:rsidP="009B349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9B3490">
        <w:rPr>
          <w:rFonts w:ascii="Times New Roman" w:eastAsia="Times New Roman" w:hAnsi="Times New Roman" w:cs="Times New Roman"/>
          <w:i/>
          <w:lang w:eastAsia="hr-HR"/>
        </w:rPr>
        <w:t>Ukoliko se ponuditelji javljaju na više grupa dovoljno je samo jednom dostaviti tražene dokumente (Potvrda porezne uprave o stanju duga,  Upis u sudski, obrtni, strukovni ili drugi odgovarajući registar, Dokaz o solventnosti: BON 2 ili SOL 2 obrazac, Rješenje / Uvjerenje / Potvrda ili Certifikat iz kojih se mora vidjeti da ponuditelj ima implementiran HACCP sustav).</w:t>
      </w:r>
    </w:p>
    <w:p w:rsidR="009B3490" w:rsidRPr="009B3490" w:rsidRDefault="009B3490" w:rsidP="009B3490">
      <w:pPr>
        <w:spacing w:after="0" w:line="276" w:lineRule="auto"/>
        <w:ind w:left="81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8.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NAČIN, MJESTO I ROK ZA DOSTAVU PONUDE: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Ponuda se dostavlja na Ponudbenom listu i troškovniku iz ovog Poziva za dostavu ponude, a koje je potrebno ispuniti i potpisati od strane ovlaštene osobe ponuditelja. </w:t>
      </w:r>
    </w:p>
    <w:p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       Naručitelj neće prihvatiti ponudu koja ne ispunjava uvjete i zahtjeve vezane uz predmet nabave iz ovog Poziva za dostavu ponude.</w:t>
      </w:r>
    </w:p>
    <w:p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       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Rok za dostavu ponude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: do </w:t>
      </w:r>
      <w:r w:rsidR="003059D8">
        <w:rPr>
          <w:rFonts w:ascii="Times New Roman" w:eastAsia="Times New Roman" w:hAnsi="Times New Roman" w:cs="Times New Roman"/>
          <w:lang w:eastAsia="x-none"/>
        </w:rPr>
        <w:t>29.</w:t>
      </w:r>
      <w:r w:rsidRPr="009B3490">
        <w:rPr>
          <w:rFonts w:ascii="Times New Roman" w:eastAsia="Times New Roman" w:hAnsi="Times New Roman" w:cs="Times New Roman"/>
          <w:lang w:eastAsia="x-none"/>
        </w:rPr>
        <w:t>3.2019.g. do 12:00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sati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>Način dostave ponude</w:t>
      </w:r>
      <w:r w:rsidRPr="009B3490">
        <w:rPr>
          <w:rFonts w:ascii="Times New Roman" w:eastAsia="Times New Roman" w:hAnsi="Times New Roman" w:cs="Times New Roman"/>
          <w:lang w:eastAsia="x-none"/>
        </w:rPr>
        <w:t>: ponude se dostavljaju u pisanom obliku u zatvorenoj omotnici, osobno ili poštom s naznakom na omotnici:</w:t>
      </w:r>
    </w:p>
    <w:p w:rsidR="009B3490" w:rsidRPr="009B3490" w:rsidRDefault="009B3490" w:rsidP="009B349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u w:val="single"/>
          <w:lang w:eastAsia="hr-HR"/>
        </w:rPr>
        <w:lastRenderedPageBreak/>
        <w:t>na prednjoj stranici omotnice: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Osnovna škola „Braća Radić“ Koprivnica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9B3490">
        <w:rPr>
          <w:rFonts w:ascii="Times New Roman" w:eastAsia="Times New Roman" w:hAnsi="Times New Roman" w:cs="Times New Roman"/>
          <w:b/>
          <w:lang w:eastAsia="hr-HR"/>
        </w:rPr>
        <w:t>Miklinovec</w:t>
      </w:r>
      <w:proofErr w:type="spellEnd"/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6a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48 000 Koprivnica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Tajništvo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“</w:t>
      </w:r>
      <w:r w:rsidR="003059D8">
        <w:rPr>
          <w:rFonts w:ascii="Times New Roman" w:eastAsia="Times New Roman" w:hAnsi="Times New Roman" w:cs="Times New Roman"/>
          <w:b/>
          <w:lang w:eastAsia="hr-HR"/>
        </w:rPr>
        <w:t>Meso i mesne prerađevine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- NE OTVARAJ “ 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Evidencijski</w:t>
      </w:r>
      <w:r w:rsidR="003059D8">
        <w:rPr>
          <w:rFonts w:ascii="Times New Roman" w:eastAsia="Times New Roman" w:hAnsi="Times New Roman" w:cs="Times New Roman"/>
          <w:b/>
          <w:lang w:eastAsia="hr-HR"/>
        </w:rPr>
        <w:t xml:space="preserve"> broj nabave: 02/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19-JDN, grupa (ovdje naznačiti naziv grupe na koju se prijavljujete)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</w:p>
    <w:p w:rsidR="009B3490" w:rsidRPr="009B3490" w:rsidRDefault="009B3490" w:rsidP="009B349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u w:val="single"/>
          <w:lang w:eastAsia="hr-HR"/>
        </w:rPr>
        <w:t>na poleđini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naziv i adresa ponuditelja </w:t>
      </w: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120" w:line="240" w:lineRule="auto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Otvaranje ponuda nije javno.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9.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OSTALO: 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B3490" w:rsidRPr="009B3490" w:rsidRDefault="009B3490" w:rsidP="009B349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Osoba za kontakt: </w:t>
      </w:r>
      <w:r w:rsidRPr="009B3490">
        <w:rPr>
          <w:rFonts w:ascii="Times New Roman" w:eastAsia="Times New Roman" w:hAnsi="Times New Roman" w:cs="Times New Roman"/>
          <w:lang w:eastAsia="x-none"/>
        </w:rPr>
        <w:t>Elizabeta Hanžeković, tajnica škole</w:t>
      </w:r>
    </w:p>
    <w:p w:rsidR="009B3490" w:rsidRPr="009B3490" w:rsidRDefault="009B3490" w:rsidP="009B349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Tel: 048/</w:t>
      </w:r>
      <w:r w:rsidRPr="009B3490">
        <w:rPr>
          <w:rFonts w:ascii="Times New Roman" w:eastAsia="Times New Roman" w:hAnsi="Times New Roman" w:cs="Times New Roman"/>
          <w:lang w:eastAsia="x-none"/>
        </w:rPr>
        <w:t>642-025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Adresa elektroničke pošte: </w:t>
      </w:r>
      <w:hyperlink r:id="rId6" w:history="1">
        <w:r w:rsidRPr="009B3490">
          <w:rPr>
            <w:rFonts w:ascii="Times New Roman" w:eastAsia="Times New Roman" w:hAnsi="Times New Roman" w:cs="Times New Roman"/>
            <w:u w:val="single"/>
            <w:lang w:eastAsia="hr-HR"/>
          </w:rPr>
          <w:t>ured@os-braca-radic-koprivnica.skole.hr</w:t>
        </w:r>
      </w:hyperlink>
      <w:r w:rsidRPr="009B349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9B3490" w:rsidRPr="009B3490" w:rsidRDefault="009B3490" w:rsidP="009B3490">
      <w:pPr>
        <w:tabs>
          <w:tab w:val="left" w:pos="45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Naručitelj ne snosi nikakve troškove u svezi sa sudjelovanjem ponuditelja u ovom postupku.</w:t>
      </w:r>
    </w:p>
    <w:p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Obavijest o rezultatima predmetne nabave: Pisanu obavijest o rezultatima nabave Naručitelj će dostaviti ponuditelju u roku </w:t>
      </w:r>
      <w:r w:rsidRPr="009B3490">
        <w:rPr>
          <w:rFonts w:ascii="Times New Roman" w:eastAsia="Times New Roman" w:hAnsi="Times New Roman" w:cs="Times New Roman"/>
          <w:lang w:eastAsia="x-none"/>
        </w:rPr>
        <w:t>15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dana od dana isteka roka za dostavu ponude. </w:t>
      </w:r>
    </w:p>
    <w:p w:rsidR="009B3490" w:rsidRPr="009B3490" w:rsidRDefault="009B3490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</w:p>
    <w:p w:rsidR="009B3490" w:rsidRPr="009B3490" w:rsidRDefault="009B3490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3490" w:rsidRPr="009B3490" w:rsidRDefault="009B3490" w:rsidP="009B349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RAVNATELJ ŠKOLE</w:t>
      </w:r>
    </w:p>
    <w:p w:rsidR="009B3490" w:rsidRPr="009B3490" w:rsidRDefault="009B3490" w:rsidP="009B349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   Krešo </w:t>
      </w:r>
      <w:proofErr w:type="spellStart"/>
      <w:r w:rsidRPr="009B3490">
        <w:rPr>
          <w:rFonts w:ascii="Times New Roman" w:eastAsia="Times New Roman" w:hAnsi="Times New Roman" w:cs="Times New Roman"/>
          <w:lang w:eastAsia="hr-HR"/>
        </w:rPr>
        <w:t>Grgac</w:t>
      </w:r>
      <w:proofErr w:type="spellEnd"/>
      <w:r w:rsidRPr="009B3490">
        <w:rPr>
          <w:rFonts w:ascii="Times New Roman" w:eastAsia="Times New Roman" w:hAnsi="Times New Roman" w:cs="Times New Roman"/>
          <w:lang w:eastAsia="hr-HR"/>
        </w:rPr>
        <w:t>, prof.</w:t>
      </w:r>
    </w:p>
    <w:p w:rsidR="009B3490" w:rsidRPr="009B3490" w:rsidRDefault="009B3490" w:rsidP="009B3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Prilozi:</w:t>
      </w:r>
      <w:bookmarkStart w:id="3" w:name="_GoBack"/>
      <w:bookmarkEnd w:id="3"/>
    </w:p>
    <w:p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Ponudbeni list</w:t>
      </w:r>
      <w:r w:rsidRPr="009B3490">
        <w:rPr>
          <w:rFonts w:ascii="Times New Roman" w:eastAsia="Times New Roman" w:hAnsi="Times New Roman" w:cs="Times New Roman"/>
          <w:lang w:eastAsia="x-none"/>
        </w:rPr>
        <w:t>ovi</w:t>
      </w:r>
    </w:p>
    <w:p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Troškovnici</w:t>
      </w:r>
    </w:p>
    <w:p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Izjav</w:t>
      </w:r>
      <w:r w:rsidRPr="009B3490">
        <w:rPr>
          <w:rFonts w:ascii="Times New Roman" w:eastAsia="Times New Roman" w:hAnsi="Times New Roman" w:cs="Times New Roman"/>
          <w:lang w:eastAsia="x-none"/>
        </w:rPr>
        <w:t>e o nekažnjavanju</w:t>
      </w:r>
    </w:p>
    <w:p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Izjave – jamstvo za uredno ispunjenje ugovora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bookmarkEnd w:id="0"/>
    <w:p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:rsidR="00FB14E6" w:rsidRDefault="00FB14E6"/>
    <w:sectPr w:rsidR="00FB14E6" w:rsidSect="009B3490">
      <w:headerReference w:type="first" r:id="rId7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4F3E4C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0"/>
    <w:rsid w:val="003059D8"/>
    <w:rsid w:val="004F3E4C"/>
    <w:rsid w:val="009B3490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2E9-62F3-44F0-A423-324F401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raca-radic-koprivnic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2019-03-20T11:40:00Z</dcterms:created>
  <dcterms:modified xsi:type="dcterms:W3CDTF">2019-03-20T12:00:00Z</dcterms:modified>
</cp:coreProperties>
</file>