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DC" w:rsidRDefault="009D47DC" w:rsidP="009C7AAA">
      <w:pPr>
        <w:pStyle w:val="Title"/>
        <w:jc w:val="center"/>
      </w:pPr>
      <w:r>
        <w:t>Oda čokoladi</w:t>
      </w:r>
    </w:p>
    <w:p w:rsidR="009D47DC" w:rsidRDefault="009D47DC" w:rsidP="009C7AAA">
      <w:pPr>
        <w:jc w:val="center"/>
      </w:pP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 w:rsidRPr="007D09EC">
        <w:rPr>
          <w:rFonts w:ascii="Cambria" w:hAnsi="Cambria"/>
          <w:sz w:val="48"/>
          <w:szCs w:val="48"/>
        </w:rPr>
        <w:t>Čokolada</w:t>
      </w:r>
      <w:r>
        <w:rPr>
          <w:rFonts w:ascii="Cambria" w:hAnsi="Cambria"/>
          <w:sz w:val="48"/>
          <w:szCs w:val="48"/>
        </w:rPr>
        <w:t>,</w:t>
      </w:r>
      <w:r w:rsidRPr="007D09EC">
        <w:rPr>
          <w:rFonts w:ascii="Cambria" w:hAnsi="Cambria"/>
          <w:sz w:val="48"/>
          <w:szCs w:val="48"/>
        </w:rPr>
        <w:t xml:space="preserve"> divni dar božanstva</w:t>
      </w:r>
      <w:r>
        <w:rPr>
          <w:rFonts w:ascii="Cambria" w:hAnsi="Cambria"/>
          <w:sz w:val="48"/>
          <w:szCs w:val="48"/>
        </w:rPr>
        <w:t>.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B</w:t>
      </w:r>
      <w:r w:rsidRPr="007D09EC">
        <w:rPr>
          <w:rFonts w:ascii="Cambria" w:hAnsi="Cambria"/>
          <w:sz w:val="48"/>
          <w:szCs w:val="48"/>
        </w:rPr>
        <w:t>oje smeđe,</w:t>
      </w:r>
      <w:r>
        <w:rPr>
          <w:rFonts w:ascii="Cambria" w:hAnsi="Cambria"/>
          <w:sz w:val="48"/>
          <w:szCs w:val="48"/>
        </w:rPr>
        <w:t xml:space="preserve"> </w:t>
      </w:r>
      <w:r w:rsidRPr="007D09EC">
        <w:rPr>
          <w:rFonts w:ascii="Cambria" w:hAnsi="Cambria"/>
          <w:sz w:val="48"/>
          <w:szCs w:val="48"/>
        </w:rPr>
        <w:t>crne i</w:t>
      </w:r>
      <w:r>
        <w:rPr>
          <w:rFonts w:ascii="Cambria" w:hAnsi="Cambria"/>
          <w:sz w:val="48"/>
          <w:szCs w:val="48"/>
        </w:rPr>
        <w:t>li</w:t>
      </w:r>
      <w:r w:rsidRPr="007D09EC">
        <w:rPr>
          <w:rFonts w:ascii="Cambria" w:hAnsi="Cambria"/>
          <w:sz w:val="48"/>
          <w:szCs w:val="48"/>
        </w:rPr>
        <w:t xml:space="preserve"> bijele,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l</w:t>
      </w:r>
      <w:r w:rsidRPr="007D09EC">
        <w:rPr>
          <w:rFonts w:ascii="Cambria" w:hAnsi="Cambria"/>
          <w:sz w:val="48"/>
          <w:szCs w:val="48"/>
        </w:rPr>
        <w:t xml:space="preserve">judi joj se </w:t>
      </w:r>
      <w:r>
        <w:rPr>
          <w:rFonts w:ascii="Cambria" w:hAnsi="Cambria"/>
          <w:sz w:val="48"/>
          <w:szCs w:val="48"/>
        </w:rPr>
        <w:t xml:space="preserve">često </w:t>
      </w:r>
      <w:r w:rsidRPr="007D09EC">
        <w:rPr>
          <w:rFonts w:ascii="Cambria" w:hAnsi="Cambria"/>
          <w:sz w:val="48"/>
          <w:szCs w:val="48"/>
        </w:rPr>
        <w:t>vesele.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 w:rsidRPr="007D09EC">
        <w:rPr>
          <w:rFonts w:ascii="Cambria" w:hAnsi="Cambria"/>
          <w:sz w:val="48"/>
          <w:szCs w:val="48"/>
        </w:rPr>
        <w:t>Milka,</w:t>
      </w:r>
      <w:r>
        <w:rPr>
          <w:rFonts w:ascii="Cambria" w:hAnsi="Cambria"/>
          <w:sz w:val="48"/>
          <w:szCs w:val="48"/>
        </w:rPr>
        <w:t xml:space="preserve"> </w:t>
      </w:r>
      <w:r w:rsidRPr="007D09EC">
        <w:rPr>
          <w:rFonts w:ascii="Cambria" w:hAnsi="Cambria"/>
          <w:sz w:val="48"/>
          <w:szCs w:val="48"/>
        </w:rPr>
        <w:t>Dorina ili Kandi</w:t>
      </w:r>
      <w:r>
        <w:rPr>
          <w:rFonts w:ascii="Cambria" w:hAnsi="Cambria"/>
          <w:sz w:val="48"/>
          <w:szCs w:val="48"/>
        </w:rPr>
        <w:t>t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s</w:t>
      </w:r>
      <w:r w:rsidRPr="007D09EC">
        <w:rPr>
          <w:rFonts w:ascii="Cambria" w:hAnsi="Cambria"/>
          <w:sz w:val="48"/>
          <w:szCs w:val="48"/>
        </w:rPr>
        <w:t>vaka je dobra,</w:t>
      </w:r>
      <w:r>
        <w:rPr>
          <w:rFonts w:ascii="Cambria" w:hAnsi="Cambria"/>
          <w:sz w:val="48"/>
          <w:szCs w:val="48"/>
        </w:rPr>
        <w:t xml:space="preserve"> </w:t>
      </w:r>
      <w:r w:rsidRPr="007D09EC">
        <w:rPr>
          <w:rFonts w:ascii="Cambria" w:hAnsi="Cambria"/>
          <w:sz w:val="48"/>
          <w:szCs w:val="48"/>
        </w:rPr>
        <w:t>ukusna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 w:rsidRPr="007D09EC">
        <w:rPr>
          <w:rFonts w:ascii="Cambria" w:hAnsi="Cambria"/>
          <w:sz w:val="48"/>
          <w:szCs w:val="48"/>
        </w:rPr>
        <w:t>i fina.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S</w:t>
      </w:r>
      <w:r w:rsidRPr="007D09EC">
        <w:rPr>
          <w:rFonts w:ascii="Cambria" w:hAnsi="Cambria"/>
          <w:sz w:val="48"/>
          <w:szCs w:val="48"/>
        </w:rPr>
        <w:t xml:space="preserve"> bombonima ili keksima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d</w:t>
      </w:r>
      <w:r w:rsidRPr="007D09EC">
        <w:rPr>
          <w:rFonts w:ascii="Cambria" w:hAnsi="Cambria"/>
          <w:sz w:val="48"/>
          <w:szCs w:val="48"/>
        </w:rPr>
        <w:t>obra je svima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v</w:t>
      </w:r>
      <w:r w:rsidRPr="007D09EC">
        <w:rPr>
          <w:rFonts w:ascii="Cambria" w:hAnsi="Cambria"/>
          <w:sz w:val="48"/>
          <w:szCs w:val="48"/>
        </w:rPr>
        <w:t>elikima i malima.</w:t>
      </w:r>
    </w:p>
    <w:p w:rsidR="009D47DC" w:rsidRPr="007D09EC" w:rsidRDefault="009D47DC" w:rsidP="009C7AAA">
      <w:pPr>
        <w:jc w:val="center"/>
        <w:rPr>
          <w:rFonts w:ascii="Cambria" w:hAnsi="Cambria"/>
          <w:sz w:val="48"/>
          <w:szCs w:val="48"/>
        </w:rPr>
      </w:pPr>
    </w:p>
    <w:p w:rsidR="009D47DC" w:rsidRPr="007D09EC" w:rsidRDefault="009D47DC" w:rsidP="007D09EC">
      <w:pPr>
        <w:jc w:val="right"/>
        <w:rPr>
          <w:rFonts w:ascii="Cambria" w:hAnsi="Cambria"/>
          <w:sz w:val="48"/>
          <w:szCs w:val="48"/>
        </w:rPr>
      </w:pPr>
      <w:r w:rsidRPr="007D09EC">
        <w:rPr>
          <w:rFonts w:ascii="Cambria" w:hAnsi="Cambria"/>
          <w:sz w:val="48"/>
          <w:szCs w:val="48"/>
        </w:rPr>
        <w:t>Lovro Priselec 5.e</w:t>
      </w:r>
    </w:p>
    <w:p w:rsidR="009D47DC" w:rsidRDefault="009D47DC" w:rsidP="009C7AAA">
      <w:pPr>
        <w:jc w:val="center"/>
        <w:rPr>
          <w:sz w:val="48"/>
          <w:szCs w:val="48"/>
        </w:rPr>
      </w:pPr>
    </w:p>
    <w:p w:rsidR="009D47DC" w:rsidRPr="009C7AAA" w:rsidRDefault="009D47DC" w:rsidP="009C7AAA">
      <w:pPr>
        <w:jc w:val="center"/>
        <w:rPr>
          <w:sz w:val="48"/>
          <w:szCs w:val="48"/>
        </w:rPr>
      </w:pPr>
    </w:p>
    <w:sectPr w:rsidR="009D47DC" w:rsidRPr="009C7AAA" w:rsidSect="00E6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AA"/>
    <w:rsid w:val="00124420"/>
    <w:rsid w:val="00577BBE"/>
    <w:rsid w:val="007D09EC"/>
    <w:rsid w:val="00805F6B"/>
    <w:rsid w:val="009C7AAA"/>
    <w:rsid w:val="009D47DC"/>
    <w:rsid w:val="00DF5D33"/>
    <w:rsid w:val="00E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C7A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AAA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3</cp:revision>
  <dcterms:created xsi:type="dcterms:W3CDTF">2016-02-08T06:13:00Z</dcterms:created>
  <dcterms:modified xsi:type="dcterms:W3CDTF">2016-02-23T07:13:00Z</dcterms:modified>
</cp:coreProperties>
</file>