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4469B" w14:textId="20C96787" w:rsidR="00CB3E8F" w:rsidRPr="009F14DE" w:rsidRDefault="00CB3E8F" w:rsidP="00CB3E8F">
      <w:pPr>
        <w:rPr>
          <w:noProof/>
          <w:color w:val="FF0000"/>
          <w:sz w:val="22"/>
          <w:szCs w:val="22"/>
          <w:lang w:eastAsia="hr-HR"/>
        </w:rPr>
      </w:pPr>
      <w:r>
        <w:rPr>
          <w:noProof/>
          <w:color w:val="FF0000"/>
          <w:sz w:val="22"/>
          <w:szCs w:val="22"/>
          <w:lang w:eastAsia="hr-HR"/>
        </w:rPr>
        <w:t xml:space="preserve">        </w:t>
      </w:r>
      <w:r w:rsidR="006B4B12">
        <w:rPr>
          <w:noProof/>
          <w:color w:val="FF0000"/>
          <w:sz w:val="22"/>
          <w:szCs w:val="22"/>
          <w:lang w:eastAsia="hr-HR"/>
        </w:rPr>
        <w:t xml:space="preserve">              </w:t>
      </w:r>
      <w:r>
        <w:rPr>
          <w:noProof/>
          <w:color w:val="FF0000"/>
          <w:sz w:val="22"/>
          <w:szCs w:val="22"/>
          <w:lang w:eastAsia="hr-HR"/>
        </w:rPr>
        <w:t xml:space="preserve">  </w:t>
      </w:r>
      <w:r w:rsidRPr="009F14DE">
        <w:rPr>
          <w:noProof/>
          <w:color w:val="FF0000"/>
          <w:sz w:val="22"/>
          <w:szCs w:val="22"/>
          <w:lang w:eastAsia="hr-HR"/>
        </w:rPr>
        <w:drawing>
          <wp:inline distT="0" distB="0" distL="0" distR="0" wp14:anchorId="25320693" wp14:editId="02948CC3">
            <wp:extent cx="752475" cy="647700"/>
            <wp:effectExtent l="0" t="0" r="9525" b="0"/>
            <wp:docPr id="2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DC">
        <w:rPr>
          <w:noProof/>
        </w:rPr>
        <w:drawing>
          <wp:inline distT="0" distB="0" distL="0" distR="0" wp14:anchorId="0B3301AF" wp14:editId="4FE0A6F4">
            <wp:extent cx="485775" cy="647700"/>
            <wp:effectExtent l="0" t="0" r="9525" b="0"/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6C57" w14:textId="77777777" w:rsidR="00CB3E8F" w:rsidRPr="009F14DE" w:rsidRDefault="00CB3E8F" w:rsidP="00CB3E8F">
      <w:pPr>
        <w:rPr>
          <w:noProof/>
          <w:color w:val="FF0000"/>
          <w:sz w:val="22"/>
          <w:szCs w:val="22"/>
          <w:lang w:eastAsia="hr-HR"/>
        </w:rPr>
      </w:pPr>
    </w:p>
    <w:p w14:paraId="153A431D" w14:textId="77777777" w:rsidR="00CB3E8F" w:rsidRPr="006B4B12" w:rsidRDefault="00CB3E8F" w:rsidP="00CB3E8F">
      <w:pPr>
        <w:pStyle w:val="Bezproreda"/>
        <w:rPr>
          <w:rFonts w:ascii="Times New Roman" w:hAnsi="Times New Roman"/>
          <w:b/>
          <w:sz w:val="28"/>
          <w:szCs w:val="28"/>
        </w:rPr>
      </w:pPr>
      <w:r w:rsidRPr="006B4B12">
        <w:rPr>
          <w:rFonts w:ascii="Times New Roman" w:hAnsi="Times New Roman"/>
          <w:b/>
          <w:sz w:val="28"/>
          <w:szCs w:val="28"/>
        </w:rPr>
        <w:t xml:space="preserve">          REPUBLIKA HRVATSKA</w:t>
      </w:r>
    </w:p>
    <w:p w14:paraId="772D6C99" w14:textId="77777777" w:rsidR="00CB3E8F" w:rsidRPr="006B4B12" w:rsidRDefault="00CB3E8F" w:rsidP="00CB3E8F">
      <w:pPr>
        <w:pStyle w:val="Bezproreda"/>
        <w:rPr>
          <w:rFonts w:ascii="Times New Roman" w:hAnsi="Times New Roman"/>
          <w:sz w:val="28"/>
          <w:szCs w:val="28"/>
        </w:rPr>
      </w:pPr>
      <w:r w:rsidRPr="006B4B12">
        <w:rPr>
          <w:rFonts w:ascii="Times New Roman" w:hAnsi="Times New Roman"/>
          <w:sz w:val="28"/>
          <w:szCs w:val="28"/>
        </w:rPr>
        <w:t xml:space="preserve">       Koprivničko-križevačka županija</w:t>
      </w:r>
    </w:p>
    <w:p w14:paraId="24AC2B36" w14:textId="497815BA" w:rsidR="00CB3E8F" w:rsidRPr="006B4B12" w:rsidRDefault="00CB3E8F" w:rsidP="00CB3E8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6B4B12">
        <w:rPr>
          <w:rFonts w:ascii="Times New Roman" w:hAnsi="Times New Roman"/>
          <w:sz w:val="28"/>
          <w:szCs w:val="28"/>
        </w:rPr>
        <w:t>Osnovna škola „Braća Radić“ Koprivnica</w:t>
      </w:r>
    </w:p>
    <w:p w14:paraId="1EE64CC6" w14:textId="6304761B" w:rsidR="00CB3E8F" w:rsidRPr="006B4B12" w:rsidRDefault="00CB3E8F" w:rsidP="00CB3E8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6B4B12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6B4B12">
        <w:rPr>
          <w:rFonts w:ascii="Times New Roman" w:hAnsi="Times New Roman"/>
          <w:sz w:val="28"/>
          <w:szCs w:val="28"/>
        </w:rPr>
        <w:t>Miklinovec</w:t>
      </w:r>
      <w:proofErr w:type="spellEnd"/>
      <w:r w:rsidRPr="006B4B12">
        <w:rPr>
          <w:rFonts w:ascii="Times New Roman" w:hAnsi="Times New Roman"/>
          <w:sz w:val="28"/>
          <w:szCs w:val="28"/>
        </w:rPr>
        <w:t xml:space="preserve"> 6a, Koprivnica</w:t>
      </w:r>
    </w:p>
    <w:p w14:paraId="3D33DFE5" w14:textId="0A213839" w:rsidR="00CB3E8F" w:rsidRDefault="00CB3E8F" w:rsidP="00CB3E8F">
      <w:pPr>
        <w:pStyle w:val="Bezproreda"/>
        <w:jc w:val="both"/>
        <w:rPr>
          <w:rFonts w:ascii="Times New Roman" w:hAnsi="Times New Roman"/>
        </w:rPr>
      </w:pPr>
    </w:p>
    <w:p w14:paraId="3776A8FE" w14:textId="77777777" w:rsidR="00CB3E8F" w:rsidRPr="009F14DE" w:rsidRDefault="00CB3E8F" w:rsidP="00CB3E8F">
      <w:pPr>
        <w:pStyle w:val="Bezproreda"/>
        <w:jc w:val="both"/>
        <w:rPr>
          <w:rFonts w:ascii="Times New Roman" w:hAnsi="Times New Roman"/>
        </w:rPr>
      </w:pPr>
    </w:p>
    <w:p w14:paraId="63A4FDAF" w14:textId="77777777" w:rsidR="00CB3E8F" w:rsidRPr="00CB3E8F" w:rsidRDefault="00CB3E8F" w:rsidP="00CB3E8F">
      <w:pPr>
        <w:jc w:val="both"/>
        <w:rPr>
          <w:b/>
        </w:rPr>
      </w:pPr>
    </w:p>
    <w:p w14:paraId="4BA51C08" w14:textId="77777777" w:rsidR="00CB3E8F" w:rsidRPr="006B4B12" w:rsidRDefault="00CB3E8F" w:rsidP="00CB3E8F">
      <w:pPr>
        <w:autoSpaceDE w:val="0"/>
        <w:autoSpaceDN w:val="0"/>
        <w:adjustRightInd w:val="0"/>
        <w:jc w:val="center"/>
        <w:rPr>
          <w:rFonts w:eastAsia="PTSans-NarrowBold"/>
          <w:b/>
          <w:bCs/>
          <w:sz w:val="28"/>
          <w:szCs w:val="28"/>
        </w:rPr>
      </w:pPr>
      <w:r w:rsidRPr="006B4B12">
        <w:rPr>
          <w:rFonts w:eastAsia="PTSans-NarrowBold"/>
          <w:b/>
          <w:bCs/>
          <w:sz w:val="28"/>
          <w:szCs w:val="28"/>
        </w:rPr>
        <w:t>Obavijest o dodijeljenim bespovratnim sredstvima, sponzorstvima,</w:t>
      </w:r>
    </w:p>
    <w:p w14:paraId="1831499B" w14:textId="77777777" w:rsidR="00CB3E8F" w:rsidRPr="006B4B12" w:rsidRDefault="00CB3E8F" w:rsidP="00CB3E8F">
      <w:pPr>
        <w:jc w:val="center"/>
        <w:rPr>
          <w:rFonts w:eastAsia="PTSans-NarrowBold"/>
          <w:b/>
          <w:bCs/>
          <w:sz w:val="28"/>
          <w:szCs w:val="28"/>
        </w:rPr>
      </w:pPr>
      <w:r w:rsidRPr="006B4B12">
        <w:rPr>
          <w:rFonts w:eastAsia="PTSans-NarrowBold"/>
          <w:b/>
          <w:bCs/>
          <w:sz w:val="28"/>
          <w:szCs w:val="28"/>
        </w:rPr>
        <w:t>donacijama ili drugim pomoćima</w:t>
      </w:r>
    </w:p>
    <w:p w14:paraId="7C1B1166" w14:textId="427C28E8" w:rsidR="0058320D" w:rsidRPr="006B4B12" w:rsidRDefault="0058320D">
      <w:pPr>
        <w:rPr>
          <w:sz w:val="28"/>
          <w:szCs w:val="28"/>
        </w:rPr>
      </w:pPr>
    </w:p>
    <w:p w14:paraId="303A18A2" w14:textId="7CA4E910" w:rsidR="00CB3E8F" w:rsidRPr="006B4B12" w:rsidRDefault="00CB3E8F">
      <w:pPr>
        <w:rPr>
          <w:sz w:val="28"/>
          <w:szCs w:val="28"/>
        </w:rPr>
      </w:pPr>
    </w:p>
    <w:p w14:paraId="5D8E0E29" w14:textId="3947395E" w:rsidR="00DF7DFB" w:rsidRPr="006B4B12" w:rsidRDefault="00DF7DFB" w:rsidP="006B4B12">
      <w:pPr>
        <w:jc w:val="both"/>
        <w:rPr>
          <w:sz w:val="28"/>
          <w:szCs w:val="28"/>
        </w:rPr>
      </w:pPr>
      <w:r w:rsidRPr="006B4B12">
        <w:rPr>
          <w:sz w:val="28"/>
          <w:szCs w:val="28"/>
        </w:rPr>
        <w:t>Osnovna škola „Braća Radić“ Koprivnica je tijekom 202</w:t>
      </w:r>
      <w:r w:rsidR="009D426B">
        <w:rPr>
          <w:sz w:val="28"/>
          <w:szCs w:val="28"/>
        </w:rPr>
        <w:t>4</w:t>
      </w:r>
      <w:r w:rsidRPr="006B4B12">
        <w:rPr>
          <w:sz w:val="28"/>
          <w:szCs w:val="28"/>
        </w:rPr>
        <w:t>. godine primila slijedeće donacije</w:t>
      </w:r>
      <w:r w:rsidR="006B4B12">
        <w:rPr>
          <w:sz w:val="28"/>
          <w:szCs w:val="28"/>
        </w:rPr>
        <w:t>:</w:t>
      </w:r>
    </w:p>
    <w:p w14:paraId="243FE9E5" w14:textId="42FCCDB5" w:rsidR="00CB3E8F" w:rsidRPr="006B4B12" w:rsidRDefault="00CB3E8F" w:rsidP="006B4B12">
      <w:pPr>
        <w:jc w:val="both"/>
        <w:rPr>
          <w:sz w:val="28"/>
          <w:szCs w:val="28"/>
        </w:rPr>
      </w:pPr>
    </w:p>
    <w:p w14:paraId="581AA7F6" w14:textId="2F5286FE" w:rsidR="008464A4" w:rsidRPr="00555016" w:rsidRDefault="008464A4" w:rsidP="00CB3E8F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B4B12">
        <w:rPr>
          <w:b/>
          <w:bCs/>
          <w:sz w:val="28"/>
          <w:szCs w:val="28"/>
        </w:rPr>
        <w:t>KAUFLAND D.O.O.</w:t>
      </w:r>
      <w:r w:rsidRPr="006B4B12">
        <w:rPr>
          <w:sz w:val="28"/>
          <w:szCs w:val="28"/>
        </w:rPr>
        <w:t xml:space="preserve"> – donacija voća za učenike škole u projektu „</w:t>
      </w:r>
      <w:r w:rsidRPr="006B4B12">
        <w:rPr>
          <w:i/>
          <w:iCs/>
          <w:sz w:val="28"/>
          <w:szCs w:val="28"/>
        </w:rPr>
        <w:t>Kaufland škola voća i povrća</w:t>
      </w:r>
      <w:r w:rsidRPr="006B4B12">
        <w:rPr>
          <w:sz w:val="28"/>
          <w:szCs w:val="28"/>
        </w:rPr>
        <w:t xml:space="preserve">“ u iznosu od </w:t>
      </w:r>
      <w:r w:rsidR="00555016">
        <w:rPr>
          <w:sz w:val="28"/>
          <w:szCs w:val="28"/>
        </w:rPr>
        <w:t>6.701,40</w:t>
      </w:r>
      <w:r w:rsidRPr="006B4B12">
        <w:rPr>
          <w:sz w:val="28"/>
          <w:szCs w:val="28"/>
        </w:rPr>
        <w:t xml:space="preserve"> EUR</w:t>
      </w:r>
    </w:p>
    <w:p w14:paraId="0C11883B" w14:textId="31948FBF" w:rsidR="00555016" w:rsidRPr="006B4B12" w:rsidRDefault="00555016" w:rsidP="00CB3E8F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SPAZ d.o.o. –</w:t>
      </w:r>
      <w:r w:rsidRPr="00555016">
        <w:rPr>
          <w:sz w:val="28"/>
          <w:szCs w:val="28"/>
        </w:rPr>
        <w:t xml:space="preserve"> donacija sredstava za organizaciju Dana škole</w:t>
      </w:r>
    </w:p>
    <w:p w14:paraId="14D97593" w14:textId="0AC6C688" w:rsidR="00CB3E8F" w:rsidRPr="006B4B12" w:rsidRDefault="008464A4" w:rsidP="00CB3E8F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6B4B12">
        <w:rPr>
          <w:b/>
          <w:bCs/>
          <w:sz w:val="28"/>
          <w:szCs w:val="28"/>
        </w:rPr>
        <w:t>ADRIATIC OSIGURANJE DD</w:t>
      </w:r>
      <w:r w:rsidRPr="006B4B12">
        <w:rPr>
          <w:sz w:val="28"/>
          <w:szCs w:val="28"/>
        </w:rPr>
        <w:t xml:space="preserve"> – donacija sredstava za kupnju </w:t>
      </w:r>
      <w:r w:rsidR="00555016">
        <w:rPr>
          <w:sz w:val="28"/>
          <w:szCs w:val="28"/>
        </w:rPr>
        <w:t>opreme u školi</w:t>
      </w:r>
      <w:r w:rsidRPr="006B4B12">
        <w:rPr>
          <w:sz w:val="28"/>
          <w:szCs w:val="28"/>
        </w:rPr>
        <w:t xml:space="preserve"> u iznosu </w:t>
      </w:r>
      <w:r w:rsidR="00A50853" w:rsidRPr="006B4B12">
        <w:rPr>
          <w:sz w:val="28"/>
          <w:szCs w:val="28"/>
        </w:rPr>
        <w:t xml:space="preserve">od </w:t>
      </w:r>
      <w:r w:rsidR="00555016">
        <w:rPr>
          <w:sz w:val="28"/>
          <w:szCs w:val="28"/>
        </w:rPr>
        <w:t>500,00</w:t>
      </w:r>
      <w:r w:rsidR="00A50853" w:rsidRPr="006B4B12">
        <w:rPr>
          <w:sz w:val="28"/>
          <w:szCs w:val="28"/>
        </w:rPr>
        <w:t xml:space="preserve"> EUR</w:t>
      </w:r>
    </w:p>
    <w:p w14:paraId="382936D8" w14:textId="00B0079B" w:rsidR="006B4B12" w:rsidRDefault="00DF7DFB" w:rsidP="00DF7DFB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6B4B12">
        <w:rPr>
          <w:b/>
          <w:bCs/>
          <w:sz w:val="28"/>
          <w:szCs w:val="28"/>
        </w:rPr>
        <w:t xml:space="preserve">Donacija knjiga za školsku knjižnicu </w:t>
      </w:r>
      <w:r w:rsidRPr="006B4B12">
        <w:rPr>
          <w:sz w:val="28"/>
          <w:szCs w:val="28"/>
        </w:rPr>
        <w:t xml:space="preserve">– </w:t>
      </w:r>
      <w:r w:rsidR="00555016">
        <w:rPr>
          <w:sz w:val="28"/>
          <w:szCs w:val="28"/>
        </w:rPr>
        <w:t>757,00</w:t>
      </w:r>
      <w:r w:rsidRPr="006B4B12">
        <w:rPr>
          <w:sz w:val="28"/>
          <w:szCs w:val="28"/>
        </w:rPr>
        <w:t xml:space="preserve"> EUR</w:t>
      </w:r>
    </w:p>
    <w:p w14:paraId="5536BCAB" w14:textId="0B238360" w:rsidR="006B4B12" w:rsidRPr="00555016" w:rsidRDefault="00555016" w:rsidP="00555016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Udruga ALTERNATOR </w:t>
      </w:r>
      <w:r>
        <w:rPr>
          <w:sz w:val="28"/>
          <w:szCs w:val="28"/>
        </w:rPr>
        <w:t>– donacija sitnog inventara u iznosu od 129,57 EUR (mikrofon, stalak za mikrofon, slušalice)</w:t>
      </w:r>
    </w:p>
    <w:p w14:paraId="455703FA" w14:textId="06BB06DB" w:rsidR="006B4B12" w:rsidRDefault="006B4B12" w:rsidP="006B4B12">
      <w:pPr>
        <w:jc w:val="both"/>
        <w:rPr>
          <w:sz w:val="28"/>
          <w:szCs w:val="28"/>
        </w:rPr>
      </w:pPr>
    </w:p>
    <w:p w14:paraId="5002C2EB" w14:textId="14FC9687" w:rsidR="007B457D" w:rsidRDefault="007B457D" w:rsidP="006B4B12">
      <w:pPr>
        <w:jc w:val="both"/>
        <w:rPr>
          <w:sz w:val="28"/>
          <w:szCs w:val="28"/>
        </w:rPr>
      </w:pPr>
    </w:p>
    <w:p w14:paraId="392774C3" w14:textId="77777777" w:rsidR="007B457D" w:rsidRDefault="007B457D" w:rsidP="006B4B12">
      <w:pPr>
        <w:jc w:val="both"/>
        <w:rPr>
          <w:sz w:val="28"/>
          <w:szCs w:val="28"/>
        </w:rPr>
      </w:pPr>
    </w:p>
    <w:p w14:paraId="1DBB939C" w14:textId="3A81E285" w:rsidR="006B4B12" w:rsidRDefault="006B4B12" w:rsidP="006B4B12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Obavijest sastavila:</w:t>
      </w:r>
    </w:p>
    <w:p w14:paraId="1604E123" w14:textId="645F2217" w:rsidR="006B4B12" w:rsidRDefault="006B4B12" w:rsidP="006B4B12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Voditeljica računovodstva</w:t>
      </w:r>
    </w:p>
    <w:p w14:paraId="29C99318" w14:textId="5D31A3C6" w:rsidR="00DF7DFB" w:rsidRPr="006B4B12" w:rsidRDefault="006B4B12" w:rsidP="006B4B12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Andreja Eršetić</w:t>
      </w:r>
      <w:r w:rsidR="00DF7DFB" w:rsidRPr="006B4B12">
        <w:rPr>
          <w:sz w:val="28"/>
          <w:szCs w:val="28"/>
        </w:rPr>
        <w:t xml:space="preserve"> </w:t>
      </w:r>
    </w:p>
    <w:sectPr w:rsidR="00DF7DFB" w:rsidRPr="006B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Sans-Narrow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32C6"/>
    <w:multiLevelType w:val="hybridMultilevel"/>
    <w:tmpl w:val="68A01A70"/>
    <w:lvl w:ilvl="0" w:tplc="BE86D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8F"/>
    <w:rsid w:val="00234A69"/>
    <w:rsid w:val="00555016"/>
    <w:rsid w:val="0058320D"/>
    <w:rsid w:val="006B4B12"/>
    <w:rsid w:val="007B457D"/>
    <w:rsid w:val="008464A4"/>
    <w:rsid w:val="009D426B"/>
    <w:rsid w:val="00A50853"/>
    <w:rsid w:val="00CB3E8F"/>
    <w:rsid w:val="00D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A12C"/>
  <w15:chartTrackingRefBased/>
  <w15:docId w15:val="{316E364B-7EF6-4B39-BF6F-CD87250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3E8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B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dcterms:created xsi:type="dcterms:W3CDTF">2025-02-14T11:26:00Z</dcterms:created>
  <dcterms:modified xsi:type="dcterms:W3CDTF">2025-02-14T11:26:00Z</dcterms:modified>
</cp:coreProperties>
</file>