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B7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BAF45" wp14:editId="19EF9B5F">
            <wp:simplePos x="0" y="0"/>
            <wp:positionH relativeFrom="column">
              <wp:posOffset>1143000</wp:posOffset>
            </wp:positionH>
            <wp:positionV relativeFrom="paragraph">
              <wp:posOffset>-428625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34B7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086A" w:rsidRPr="00D46044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REPUBLIKA HRVATSKA</w:t>
      </w:r>
      <w:bookmarkStart w:id="0" w:name="_GoBack"/>
      <w:bookmarkEnd w:id="0"/>
    </w:p>
    <w:p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A</w:t>
      </w:r>
    </w:p>
    <w:p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KLASA:602-01/</w:t>
      </w:r>
      <w:r w:rsidR="005634B7">
        <w:rPr>
          <w:rFonts w:ascii="Times New Roman" w:hAnsi="Times New Roman" w:cs="Times New Roman"/>
          <w:sz w:val="24"/>
          <w:szCs w:val="24"/>
        </w:rPr>
        <w:t>25-22/</w:t>
      </w:r>
      <w:r w:rsidR="008929F4">
        <w:rPr>
          <w:rFonts w:ascii="Times New Roman" w:hAnsi="Times New Roman" w:cs="Times New Roman"/>
          <w:sz w:val="24"/>
          <w:szCs w:val="24"/>
        </w:rPr>
        <w:t>47</w:t>
      </w: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2137-30-</w:t>
      </w:r>
      <w:r w:rsidR="00F553D3">
        <w:rPr>
          <w:rFonts w:ascii="Times New Roman" w:hAnsi="Times New Roman" w:cs="Times New Roman"/>
          <w:sz w:val="24"/>
          <w:szCs w:val="24"/>
        </w:rPr>
        <w:t>25-</w:t>
      </w:r>
      <w:r w:rsidR="005634B7">
        <w:rPr>
          <w:rFonts w:ascii="Times New Roman" w:hAnsi="Times New Roman" w:cs="Times New Roman"/>
          <w:sz w:val="24"/>
          <w:szCs w:val="24"/>
        </w:rPr>
        <w:t>2</w:t>
      </w: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F553D3">
        <w:rPr>
          <w:rFonts w:ascii="Times New Roman" w:hAnsi="Times New Roman" w:cs="Times New Roman"/>
          <w:sz w:val="24"/>
          <w:szCs w:val="24"/>
        </w:rPr>
        <w:t>25.11.2025.</w:t>
      </w:r>
      <w:r w:rsidR="00D5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6A">
        <w:rPr>
          <w:rFonts w:ascii="Times New Roman" w:hAnsi="Times New Roman" w:cs="Times New Roman"/>
          <w:sz w:val="24"/>
          <w:szCs w:val="24"/>
        </w:rPr>
        <w:t xml:space="preserve">godine </w:t>
      </w:r>
    </w:p>
    <w:p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Na temelju članka 12. stavka 5. i članka 15. stavaka 5. i 6. Pravilnika o izvođenju izleta, ekskurzija i drugih odgojno-obrazovnih aktivnosti izvan škole („Narodne novine“, br. 67/14. i 81/15.), po pozivu broj </w:t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8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/2025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u postupku provedbe javnog poziva za organizaciju </w:t>
      </w:r>
      <w:r w:rsidR="0058264B">
        <w:rPr>
          <w:rFonts w:ascii="Times New Roman" w:hAnsi="Times New Roman" w:cs="Times New Roman"/>
          <w:sz w:val="24"/>
          <w:szCs w:val="24"/>
        </w:rPr>
        <w:t xml:space="preserve">organizaciju terenske nastave 6. c i 6. e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 školsku godinu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2025./2026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 roditeljskom sastanku održanom </w:t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20.11.2025.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godine, roditelji učenika za koje se organizira višednevna 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izvanučionička nastava te učitelji voditelji i pratitelji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većinom glasova nazočnih, donijeli su </w:t>
      </w:r>
    </w:p>
    <w:p w:rsidR="00911DE7" w:rsidRPr="00911DE7" w:rsidRDefault="00911DE7" w:rsidP="00911D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D50E4A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             </w:t>
      </w:r>
      <w:r w:rsidR="00911DE7"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Odluku o odabiru ponude </w:t>
      </w:r>
    </w:p>
    <w:p w:rsidR="00911DE7" w:rsidRPr="00911DE7" w:rsidRDefault="0058264B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organizaciju terenske nastave 6. c i 6. e </w:t>
      </w:r>
      <w:r w:rsidR="00911DE7"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(Broj poziva: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8</w:t>
      </w:r>
      <w:r w:rsidR="005634B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/2025</w:t>
      </w:r>
      <w:r w:rsidR="00911DE7"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)</w:t>
      </w: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Odabire se ponuda turističke agencije Ko</w:t>
      </w:r>
      <w:r w:rsidR="002722B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cept putovanja d.o.o., Ivana Genralića 3, OIB:</w:t>
      </w:r>
      <w:r w:rsidRPr="00911D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 w:eastAsia="hr-HR"/>
        </w:rPr>
        <w:t xml:space="preserve"> </w:t>
      </w:r>
      <w:r w:rsidRPr="00911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>66127107527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za organizaciju i realizaciju </w:t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terenske nastave 6. c i 6.e 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E03AA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6E541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razreda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Osnovne škole „Braća Radić</w:t>
      </w:r>
      <w:r w:rsidR="0045392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”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Koprivnica  za školsku godinu </w:t>
      </w:r>
      <w:r w:rsidR="00F553D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2025./2026.</w:t>
      </w:r>
      <w:r w:rsidR="00E03AA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prema javnom pozivu broj: </w:t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8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/2025.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Ova odluka je konačna i stupa na snagu danom njenog donošenja. 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III.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Ova odluka se objavljuje na internetskim stranicama Osnovne škole „Braća Radić” , Koprivnica (</w:t>
      </w:r>
      <w:hyperlink r:id="rId5" w:history="1">
        <w:r w:rsidRPr="00911D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 w:eastAsia="hr-HR"/>
          </w:rPr>
          <w:t>www.os.braca-radic-koprivnica.skole.hr</w:t>
        </w:r>
      </w:hyperlink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)</w:t>
      </w:r>
    </w:p>
    <w:p w:rsidR="008544B2" w:rsidRDefault="008544B2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Predsjednica Povje</w:t>
      </w:r>
      <w:r w:rsidR="008544B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renstva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: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50E4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  <w:r w:rsidR="00BA7B2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</w:t>
      </w:r>
      <w:r w:rsidR="00372D2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</w:t>
      </w:r>
      <w:r w:rsidR="00D50E4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58264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Mihaela Petersdorfer Ramaj, dipl. teolog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AFB" w:rsidRPr="00773605" w:rsidRDefault="006448BB" w:rsidP="007736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3B9" w:rsidRDefault="009053B9" w:rsidP="009053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8165E"/>
    <w:rsid w:val="00190BB4"/>
    <w:rsid w:val="001E6E2F"/>
    <w:rsid w:val="002305FB"/>
    <w:rsid w:val="002722BA"/>
    <w:rsid w:val="002C7C44"/>
    <w:rsid w:val="002D016D"/>
    <w:rsid w:val="002E7AB8"/>
    <w:rsid w:val="00372D2C"/>
    <w:rsid w:val="00453923"/>
    <w:rsid w:val="004A0622"/>
    <w:rsid w:val="004C2D9C"/>
    <w:rsid w:val="005262DE"/>
    <w:rsid w:val="005634B7"/>
    <w:rsid w:val="00565945"/>
    <w:rsid w:val="0058264B"/>
    <w:rsid w:val="00583635"/>
    <w:rsid w:val="005D5134"/>
    <w:rsid w:val="005F6931"/>
    <w:rsid w:val="006065AA"/>
    <w:rsid w:val="006448BB"/>
    <w:rsid w:val="006512EF"/>
    <w:rsid w:val="00665113"/>
    <w:rsid w:val="006E5419"/>
    <w:rsid w:val="00755DFA"/>
    <w:rsid w:val="00773605"/>
    <w:rsid w:val="008371E3"/>
    <w:rsid w:val="008544B2"/>
    <w:rsid w:val="008929F4"/>
    <w:rsid w:val="009053B9"/>
    <w:rsid w:val="00911DE7"/>
    <w:rsid w:val="0094236F"/>
    <w:rsid w:val="009B28DF"/>
    <w:rsid w:val="00A103DE"/>
    <w:rsid w:val="00A13AFB"/>
    <w:rsid w:val="00AC2372"/>
    <w:rsid w:val="00BA7B20"/>
    <w:rsid w:val="00BC329D"/>
    <w:rsid w:val="00D052E5"/>
    <w:rsid w:val="00D458C9"/>
    <w:rsid w:val="00D46044"/>
    <w:rsid w:val="00D50E4A"/>
    <w:rsid w:val="00D52DBD"/>
    <w:rsid w:val="00D54B9E"/>
    <w:rsid w:val="00DA4041"/>
    <w:rsid w:val="00DC09B9"/>
    <w:rsid w:val="00E03AAD"/>
    <w:rsid w:val="00E10583"/>
    <w:rsid w:val="00EF1037"/>
    <w:rsid w:val="00F4086A"/>
    <w:rsid w:val="00F553D3"/>
    <w:rsid w:val="00FD59F5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8B86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.braca-radic-koprivnica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2022-11-16T09:10:00Z</cp:lastPrinted>
  <dcterms:created xsi:type="dcterms:W3CDTF">2025-11-25T11:44:00Z</dcterms:created>
  <dcterms:modified xsi:type="dcterms:W3CDTF">2025-11-25T11:44:00Z</dcterms:modified>
</cp:coreProperties>
</file>